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84" w:rsidRPr="00004284" w:rsidRDefault="00004284" w:rsidP="000042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2135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sinh</w:t>
      </w:r>
      <w:proofErr w:type="spellEnd"/>
      <w:proofErr w:type="gramStart"/>
      <w:r w:rsidRPr="00A2135B">
        <w:rPr>
          <w:rFonts w:ascii="Times New Roman" w:hAnsi="Times New Roman" w:cs="Times New Roman"/>
          <w:sz w:val="28"/>
          <w:szCs w:val="28"/>
        </w:rPr>
        <w:t>:…………………………………………….</w:t>
      </w:r>
      <w:proofErr w:type="gramEnd"/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5B">
        <w:rPr>
          <w:rFonts w:ascii="Times New Roman" w:hAnsi="Times New Roman" w:cs="Times New Roman"/>
          <w:sz w:val="28"/>
          <w:szCs w:val="28"/>
        </w:rPr>
        <w:t>Lớp</w:t>
      </w:r>
      <w:proofErr w:type="gramStart"/>
      <w:r w:rsidRPr="00A2135B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Pr="00A2135B">
        <w:rPr>
          <w:rFonts w:ascii="Times New Roman" w:hAnsi="Times New Roman" w:cs="Times New Roman"/>
          <w:sz w:val="28"/>
          <w:szCs w:val="28"/>
        </w:rPr>
        <w:t>/……</w:t>
      </w:r>
    </w:p>
    <w:p w:rsidR="00670993" w:rsidRPr="00A2135B" w:rsidRDefault="00BE0BCD" w:rsidP="00BE0B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135B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dịch</w:t>
      </w:r>
      <w:proofErr w:type="spellEnd"/>
    </w:p>
    <w:p w:rsidR="00BE0BCD" w:rsidRPr="00A2135B" w:rsidRDefault="00BE0BCD" w:rsidP="00BE0B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135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5B"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>:</w:t>
      </w:r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135B">
        <w:rPr>
          <w:rFonts w:ascii="Times New Roman" w:hAnsi="Times New Roman" w:cs="Times New Roman"/>
          <w:sz w:val="28"/>
          <w:szCs w:val="28"/>
        </w:rPr>
        <w:t>a/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A2135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20:…………………………………………………………………………………</w:t>
      </w:r>
    </w:p>
    <w:p w:rsidR="00617CE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135B">
        <w:rPr>
          <w:rFonts w:ascii="Times New Roman" w:hAnsi="Times New Roman" w:cs="Times New Roman"/>
          <w:sz w:val="28"/>
          <w:szCs w:val="28"/>
        </w:rPr>
        <w:t>b/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Từ</w:t>
      </w:r>
      <w:proofErr w:type="spellEnd"/>
      <w:proofErr w:type="gramEnd"/>
      <w:r w:rsidRPr="00A2135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10:………………………………………………………………………………</w:t>
      </w:r>
      <w:r w:rsidR="00617CEB">
        <w:rPr>
          <w:rFonts w:ascii="Times New Roman" w:hAnsi="Times New Roman" w:cs="Times New Roman"/>
          <w:sz w:val="28"/>
          <w:szCs w:val="28"/>
        </w:rPr>
        <w:t>...</w:t>
      </w:r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5B"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0"/>
        <w:gridCol w:w="1781"/>
        <w:gridCol w:w="1781"/>
        <w:gridCol w:w="1781"/>
        <w:gridCol w:w="1781"/>
        <w:gridCol w:w="1781"/>
      </w:tblGrid>
      <w:tr w:rsidR="00BE0BCD" w:rsidRPr="00A2135B" w:rsidTr="00BE0BCD">
        <w:tc>
          <w:tcPr>
            <w:tcW w:w="1780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E0BCD" w:rsidRPr="00A2135B" w:rsidTr="00BE0BCD">
        <w:tc>
          <w:tcPr>
            <w:tcW w:w="1780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E0BCD" w:rsidRPr="00A2135B" w:rsidTr="00BE0BCD">
        <w:tc>
          <w:tcPr>
            <w:tcW w:w="1780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8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</w:t>
            </w: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</w:t>
            </w:r>
          </w:p>
        </w:tc>
      </w:tr>
      <w:tr w:rsidR="00BE0BCD" w:rsidRPr="00A2135B" w:rsidTr="00BE0BCD">
        <w:tc>
          <w:tcPr>
            <w:tcW w:w="1780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5B">
        <w:rPr>
          <w:rFonts w:ascii="Times New Roman" w:hAnsi="Times New Roman" w:cs="Times New Roman"/>
          <w:sz w:val="28"/>
          <w:szCs w:val="28"/>
        </w:rPr>
        <w:t>3/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35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213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2671"/>
        <w:gridCol w:w="2671"/>
        <w:gridCol w:w="2671"/>
        <w:gridCol w:w="2672"/>
      </w:tblGrid>
      <w:tr w:rsidR="00BE0BCD" w:rsidRPr="00A2135B" w:rsidTr="00BE0BCD"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78EB"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E0BCD" w:rsidRPr="00A2135B" w:rsidTr="00BE0BCD">
        <w:trPr>
          <w:trHeight w:val="2303"/>
        </w:trPr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  <w:p w:rsidR="00BE0BCD" w:rsidRPr="00A2135B" w:rsidRDefault="00BE0BCD" w:rsidP="0000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00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2671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  <w:p w:rsidR="00BE0BCD" w:rsidRPr="00A2135B" w:rsidRDefault="00BE0BCD" w:rsidP="000078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  <w:p w:rsidR="00BE0BCD" w:rsidRPr="00A2135B" w:rsidRDefault="00BE0BCD" w:rsidP="00BE0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BCD" w:rsidRPr="00A2135B" w:rsidRDefault="00BE0BCD" w:rsidP="0000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</w:tr>
    </w:tbl>
    <w:p w:rsidR="00BE0BCD" w:rsidRPr="00A2135B" w:rsidRDefault="00BE0BCD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78EB" w:rsidRPr="00A2135B" w:rsidRDefault="00D52D57" w:rsidP="00BE0B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135B">
        <w:rPr>
          <w:rFonts w:ascii="Times New Roman" w:hAnsi="Times New Roman" w:cs="Times New Roman"/>
          <w:sz w:val="28"/>
          <w:szCs w:val="28"/>
        </w:rPr>
        <w:t>4/</w:t>
      </w:r>
      <w:proofErr w:type="spellStart"/>
      <w:r w:rsidR="00A2135B" w:rsidRPr="00A2135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2135B"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5B" w:rsidRPr="00A2135B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A2135B"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5B" w:rsidRPr="00A2135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2135B"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5B" w:rsidRPr="00A2135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A2135B" w:rsidRPr="00A21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35B" w:rsidRPr="00A2135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2135B" w:rsidRPr="00A213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5342"/>
        <w:gridCol w:w="5343"/>
      </w:tblGrid>
      <w:tr w:rsidR="00A2135B" w:rsidRPr="00A2135B" w:rsidTr="00A2135B">
        <w:tc>
          <w:tcPr>
            <w:tcW w:w="5342" w:type="dxa"/>
          </w:tcPr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   :  19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</w:p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 :  7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</w:p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:….</w:t>
            </w:r>
            <w:proofErr w:type="gram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22"/>
              <w:gridCol w:w="1022"/>
              <w:gridCol w:w="1022"/>
              <w:gridCol w:w="1022"/>
              <w:gridCol w:w="1023"/>
            </w:tblGrid>
            <w:tr w:rsidR="00A2135B" w:rsidTr="00A2135B"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3" w:type="dxa"/>
          </w:tcPr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:  13 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Mua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   :  5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       :  …</w:t>
            </w:r>
            <w:proofErr w:type="gram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A2135B">
              <w:rPr>
                <w:rFonts w:ascii="Times New Roman" w:hAnsi="Times New Roman" w:cs="Times New Roman"/>
                <w:sz w:val="28"/>
                <w:szCs w:val="28"/>
              </w:rPr>
              <w:t xml:space="preserve"> cam?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022"/>
              <w:gridCol w:w="1022"/>
              <w:gridCol w:w="1022"/>
              <w:gridCol w:w="1023"/>
              <w:gridCol w:w="1023"/>
            </w:tblGrid>
            <w:tr w:rsidR="00A2135B" w:rsidTr="00A2135B"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</w:tcPr>
                <w:p w:rsidR="00A2135B" w:rsidRDefault="00A2135B" w:rsidP="00A2135B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2135B" w:rsidRPr="00A2135B" w:rsidRDefault="00A2135B" w:rsidP="00A21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E0BCD" w:rsidRPr="00A2135B" w:rsidRDefault="00BE0BCD" w:rsidP="00BE0BCD">
      <w:pPr>
        <w:rPr>
          <w:rFonts w:ascii="Times New Roman" w:hAnsi="Times New Roman" w:cs="Times New Roman"/>
          <w:sz w:val="28"/>
          <w:szCs w:val="28"/>
        </w:rPr>
      </w:pPr>
    </w:p>
    <w:p w:rsidR="00BE0BCD" w:rsidRDefault="000A2422" w:rsidP="000A2422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5/</w:t>
      </w:r>
      <w:proofErr w:type="spellStart"/>
      <w:r>
        <w:rPr>
          <w:rFonts w:ascii="Times New Roman" w:hAnsi="Times New Roman" w:cs="Times New Roman"/>
          <w:sz w:val="28"/>
          <w:szCs w:val="28"/>
        </w:rPr>
        <w:t>Khoanh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A2422" w:rsidRDefault="000A2422" w:rsidP="000A2422">
      <w:pPr>
        <w:tabs>
          <w:tab w:val="left" w:pos="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+ 4 </w:t>
      </w:r>
      <w:proofErr w:type="gramStart"/>
      <w:r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tbl>
      <w:tblPr>
        <w:tblStyle w:val="TableGrid"/>
        <w:tblW w:w="0" w:type="auto"/>
        <w:tblLook w:val="04A0"/>
      </w:tblPr>
      <w:tblGrid>
        <w:gridCol w:w="2671"/>
        <w:gridCol w:w="2671"/>
        <w:gridCol w:w="2671"/>
        <w:gridCol w:w="2672"/>
      </w:tblGrid>
      <w:tr w:rsidR="000A2422" w:rsidTr="000A2422">
        <w:tc>
          <w:tcPr>
            <w:tcW w:w="2671" w:type="dxa"/>
          </w:tcPr>
          <w:p w:rsidR="000A2422" w:rsidRDefault="000A2422" w:rsidP="000A2422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A.15</w:t>
            </w:r>
          </w:p>
        </w:tc>
        <w:tc>
          <w:tcPr>
            <w:tcW w:w="2671" w:type="dxa"/>
          </w:tcPr>
          <w:p w:rsidR="000A2422" w:rsidRDefault="000A2422" w:rsidP="000A2422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14</w:t>
            </w:r>
          </w:p>
        </w:tc>
        <w:tc>
          <w:tcPr>
            <w:tcW w:w="2671" w:type="dxa"/>
          </w:tcPr>
          <w:p w:rsidR="000A2422" w:rsidRDefault="000A2422" w:rsidP="000A2422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C.11</w:t>
            </w:r>
          </w:p>
        </w:tc>
        <w:tc>
          <w:tcPr>
            <w:tcW w:w="2672" w:type="dxa"/>
          </w:tcPr>
          <w:p w:rsidR="000A2422" w:rsidRDefault="000A2422" w:rsidP="000A2422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D.19</w:t>
            </w:r>
          </w:p>
        </w:tc>
      </w:tr>
    </w:tbl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lastRenderedPageBreak/>
        <w:t xml:space="preserve">1/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mẫ</w:t>
      </w:r>
      <w:r w:rsidR="00E2474C" w:rsidRPr="00E2474C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2474C" w:rsidRPr="00E2474C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TableGrid"/>
        <w:tblW w:w="0" w:type="auto"/>
        <w:tblLook w:val="01E0"/>
      </w:tblPr>
      <w:tblGrid>
        <w:gridCol w:w="761"/>
        <w:gridCol w:w="3127"/>
        <w:gridCol w:w="2100"/>
        <w:gridCol w:w="2240"/>
        <w:gridCol w:w="980"/>
      </w:tblGrid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chín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F2569" w:rsidRPr="00E2474C" w:rsidTr="0054021A">
        <w:trPr>
          <w:trHeight w:val="475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lăm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569" w:rsidRPr="00E2474C" w:rsidTr="0054021A">
        <w:trPr>
          <w:trHeight w:val="491"/>
        </w:trPr>
        <w:tc>
          <w:tcPr>
            <w:tcW w:w="761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27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Mười</w:t>
            </w:r>
            <w:proofErr w:type="spellEnd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980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ô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>:</w:t>
      </w: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069"/>
        <w:gridCol w:w="1068"/>
        <w:gridCol w:w="1068"/>
        <w:gridCol w:w="1070"/>
        <w:gridCol w:w="1068"/>
        <w:gridCol w:w="1068"/>
        <w:gridCol w:w="1068"/>
        <w:gridCol w:w="1070"/>
        <w:gridCol w:w="1068"/>
        <w:gridCol w:w="1068"/>
      </w:tblGrid>
      <w:tr w:rsidR="00DF2569" w:rsidRPr="00E2474C" w:rsidTr="0054021A">
        <w:trPr>
          <w:trHeight w:val="450"/>
        </w:trPr>
        <w:tc>
          <w:tcPr>
            <w:tcW w:w="1075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1067"/>
        <w:gridCol w:w="1070"/>
        <w:gridCol w:w="1068"/>
        <w:gridCol w:w="1068"/>
        <w:gridCol w:w="1070"/>
        <w:gridCol w:w="1068"/>
        <w:gridCol w:w="1068"/>
        <w:gridCol w:w="1068"/>
        <w:gridCol w:w="1070"/>
        <w:gridCol w:w="1068"/>
      </w:tblGrid>
      <w:tr w:rsidR="00DF2569" w:rsidRPr="00E2474C" w:rsidTr="0054021A">
        <w:trPr>
          <w:trHeight w:val="450"/>
        </w:trPr>
        <w:tc>
          <w:tcPr>
            <w:tcW w:w="1075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6" w:type="dxa"/>
          </w:tcPr>
          <w:p w:rsidR="00DF2569" w:rsidRPr="00E2474C" w:rsidRDefault="00DF2569" w:rsidP="00540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>:</w:t>
      </w:r>
    </w:p>
    <w:p w:rsidR="00D163D3" w:rsidRDefault="00DF2569" w:rsidP="00D1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      11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13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15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19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18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14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16</w:t>
      </w:r>
      <w:r w:rsidR="00D163D3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F2569" w:rsidRPr="00E2474C" w:rsidRDefault="00D163D3" w:rsidP="00D1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+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+          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+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 -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-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 -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569" w:rsidRPr="00E2474C">
        <w:rPr>
          <w:rFonts w:ascii="Times New Roman" w:hAnsi="Times New Roman" w:cs="Times New Roman"/>
          <w:sz w:val="28"/>
          <w:szCs w:val="28"/>
        </w:rPr>
        <w:t xml:space="preserve">-                     </w:t>
      </w:r>
    </w:p>
    <w:p w:rsidR="00DF2569" w:rsidRPr="00E2474C" w:rsidRDefault="00DF2569" w:rsidP="00D16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        4            6                   2 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 xml:space="preserve">  9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 xml:space="preserve">  5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 xml:space="preserve">  2 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 xml:space="preserve">  1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</w:r>
    </w:p>
    <w:p w:rsidR="00DF2569" w:rsidRPr="00E2474C" w:rsidRDefault="008350BE" w:rsidP="007E4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z-index:251666432" from="420pt,5.2pt" to="455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5408" from="357pt,5.2pt" to="392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z-index:251664384" from="280pt,5.2pt" to="315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z-index:251663360" from="203pt,5.2pt" to="245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z-index:251662336" from="133pt,5.2pt" to="168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" from="63pt,5.2pt" to="91pt,5.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14pt,5.2pt" to="42pt,5.2pt"/>
        </w:pict>
      </w:r>
    </w:p>
    <w:p w:rsidR="007C04AC" w:rsidRDefault="007C04AC" w:rsidP="00DF2569">
      <w:pPr>
        <w:rPr>
          <w:rFonts w:ascii="Times New Roman" w:hAnsi="Times New Roman" w:cs="Times New Roman"/>
          <w:sz w:val="28"/>
          <w:szCs w:val="28"/>
        </w:rPr>
      </w:pP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4/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837" w:type="dxa"/>
        <w:tblLook w:val="01E0"/>
      </w:tblPr>
      <w:tblGrid>
        <w:gridCol w:w="1354"/>
        <w:gridCol w:w="1354"/>
        <w:gridCol w:w="1354"/>
        <w:gridCol w:w="1355"/>
        <w:gridCol w:w="1355"/>
        <w:gridCol w:w="1355"/>
        <w:gridCol w:w="1355"/>
        <w:gridCol w:w="1355"/>
      </w:tblGrid>
      <w:tr w:rsidR="00DF2569" w:rsidRPr="00E2474C" w:rsidTr="00784C55">
        <w:trPr>
          <w:trHeight w:val="388"/>
        </w:trPr>
        <w:tc>
          <w:tcPr>
            <w:tcW w:w="1354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12 + 6</w:t>
            </w:r>
          </w:p>
        </w:tc>
        <w:tc>
          <w:tcPr>
            <w:tcW w:w="1354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16 – 3</w:t>
            </w:r>
          </w:p>
        </w:tc>
        <w:tc>
          <w:tcPr>
            <w:tcW w:w="1354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19 – 5</w:t>
            </w:r>
          </w:p>
        </w:tc>
        <w:tc>
          <w:tcPr>
            <w:tcW w:w="1355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16 – 6</w:t>
            </w:r>
          </w:p>
        </w:tc>
        <w:tc>
          <w:tcPr>
            <w:tcW w:w="1355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19 – 7</w:t>
            </w:r>
          </w:p>
        </w:tc>
        <w:tc>
          <w:tcPr>
            <w:tcW w:w="1355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12 + 2</w:t>
            </w:r>
          </w:p>
        </w:tc>
        <w:tc>
          <w:tcPr>
            <w:tcW w:w="1355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13 + 4</w:t>
            </w:r>
          </w:p>
        </w:tc>
        <w:tc>
          <w:tcPr>
            <w:tcW w:w="1355" w:type="dxa"/>
          </w:tcPr>
          <w:p w:rsidR="00DF2569" w:rsidRPr="00E2474C" w:rsidRDefault="00DF2569" w:rsidP="005402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74C">
              <w:rPr>
                <w:rFonts w:ascii="Times New Roman" w:hAnsi="Times New Roman" w:cs="Times New Roman"/>
                <w:sz w:val="28"/>
                <w:szCs w:val="28"/>
              </w:rPr>
              <w:t>14 + 1</w:t>
            </w:r>
          </w:p>
        </w:tc>
      </w:tr>
      <w:tr w:rsidR="00DF2569" w:rsidRPr="00E2474C" w:rsidTr="00784C55">
        <w:trPr>
          <w:trHeight w:val="1522"/>
        </w:trPr>
        <w:tc>
          <w:tcPr>
            <w:tcW w:w="1354" w:type="dxa"/>
          </w:tcPr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569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4" w:type="dxa"/>
          </w:tcPr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DF2569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4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5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5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5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5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1355" w:type="dxa"/>
          </w:tcPr>
          <w:p w:rsidR="00DF2569" w:rsidRDefault="00DF2569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Default="00784C55" w:rsidP="00784C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  <w:p w:rsidR="00784C55" w:rsidRPr="00E2474C" w:rsidRDefault="00784C55" w:rsidP="007C04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</w:tr>
    </w:tbl>
    <w:p w:rsidR="00DF2569" w:rsidRPr="00E2474C" w:rsidRDefault="00DF2569" w:rsidP="00DF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2569" w:rsidRPr="00E2474C" w:rsidRDefault="00DF2569" w:rsidP="00DF25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lastRenderedPageBreak/>
        <w:t xml:space="preserve">5/ </w:t>
      </w:r>
      <w:proofErr w:type="spellStart"/>
      <w:proofErr w:type="gramStart"/>
      <w:r w:rsidRPr="00E2474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2569" w:rsidRPr="00E2474C" w:rsidRDefault="00DF2569" w:rsidP="0073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12 + </w:t>
      </w:r>
      <w:proofErr w:type="gramStart"/>
      <w:r w:rsidRPr="00E2474C">
        <w:rPr>
          <w:rFonts w:ascii="Times New Roman" w:hAnsi="Times New Roman" w:cs="Times New Roman"/>
          <w:sz w:val="28"/>
          <w:szCs w:val="28"/>
        </w:rPr>
        <w:t>2  +</w:t>
      </w:r>
      <w:proofErr w:type="gramEnd"/>
      <w:r w:rsidRPr="00E2474C">
        <w:rPr>
          <w:rFonts w:ascii="Times New Roman" w:hAnsi="Times New Roman" w:cs="Times New Roman"/>
          <w:sz w:val="28"/>
          <w:szCs w:val="28"/>
        </w:rPr>
        <w:t xml:space="preserve"> 3 =……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14 + 5 – 9 = ……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19  - 2 – 3 =…….</w:t>
      </w:r>
      <w:r w:rsidRPr="00E2474C">
        <w:rPr>
          <w:rFonts w:ascii="Times New Roman" w:hAnsi="Times New Roman" w:cs="Times New Roman"/>
          <w:sz w:val="28"/>
          <w:szCs w:val="28"/>
        </w:rPr>
        <w:tab/>
      </w:r>
    </w:p>
    <w:p w:rsidR="00DF2569" w:rsidRPr="00E2474C" w:rsidRDefault="00DF2569" w:rsidP="00735C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11 + </w:t>
      </w:r>
      <w:proofErr w:type="gramStart"/>
      <w:r w:rsidRPr="00E2474C">
        <w:rPr>
          <w:rFonts w:ascii="Times New Roman" w:hAnsi="Times New Roman" w:cs="Times New Roman"/>
          <w:sz w:val="28"/>
          <w:szCs w:val="28"/>
        </w:rPr>
        <w:t>3  +</w:t>
      </w:r>
      <w:proofErr w:type="gramEnd"/>
      <w:r w:rsidRPr="00E2474C">
        <w:rPr>
          <w:rFonts w:ascii="Times New Roman" w:hAnsi="Times New Roman" w:cs="Times New Roman"/>
          <w:sz w:val="28"/>
          <w:szCs w:val="28"/>
        </w:rPr>
        <w:t xml:space="preserve"> 2 =……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13 + 5 – 5 = ……</w:t>
      </w:r>
      <w:r w:rsidRPr="00E2474C">
        <w:rPr>
          <w:rFonts w:ascii="Times New Roman" w:hAnsi="Times New Roman" w:cs="Times New Roman"/>
          <w:sz w:val="28"/>
          <w:szCs w:val="28"/>
        </w:rPr>
        <w:tab/>
      </w:r>
      <w:r w:rsidRPr="00E2474C">
        <w:rPr>
          <w:rFonts w:ascii="Times New Roman" w:hAnsi="Times New Roman" w:cs="Times New Roman"/>
          <w:sz w:val="28"/>
          <w:szCs w:val="28"/>
        </w:rPr>
        <w:tab/>
        <w:t>18  - 4 – 3 =…….</w:t>
      </w:r>
      <w:r w:rsidRPr="00E2474C">
        <w:rPr>
          <w:rFonts w:ascii="Times New Roman" w:hAnsi="Times New Roman" w:cs="Times New Roman"/>
          <w:sz w:val="28"/>
          <w:szCs w:val="28"/>
        </w:rPr>
        <w:tab/>
      </w: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6/ </w:t>
      </w:r>
      <w:proofErr w:type="spellStart"/>
      <w:proofErr w:type="gramStart"/>
      <w:r w:rsidRPr="00E2474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hai</w:t>
      </w:r>
      <w:proofErr w:type="spellEnd"/>
      <w:proofErr w:type="gram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>:</w:t>
      </w:r>
    </w:p>
    <w:p w:rsidR="00DF2569" w:rsidRPr="00E2474C" w:rsidRDefault="008350BE" w:rsidP="00DF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252pt;margin-top:6.4pt;width:63pt;height:27.95pt;z-index:251669504">
            <v:textbox style="mso-next-textbox:#_x0000_s1035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14 </w:t>
                  </w:r>
                  <w:proofErr w:type="gramStart"/>
                  <w:r w:rsidRPr="00E2474C">
                    <w:rPr>
                      <w:sz w:val="28"/>
                      <w:szCs w:val="28"/>
                    </w:rPr>
                    <w:t>+  4</w:t>
                  </w:r>
                  <w:proofErr w:type="gramEnd"/>
                  <w:r w:rsidRPr="00E2474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133pt;margin-top:6.4pt;width:63pt;height:27.95pt;z-index:251668480">
            <v:textbox style="mso-next-textbox:#_x0000_s1034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19 – 2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4pt;margin-top:6.4pt;width:63pt;height:27.95pt;z-index:251667456">
            <v:textbox style="mso-next-textbox:#_x0000_s1033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11 </w:t>
                  </w:r>
                  <w:proofErr w:type="gramStart"/>
                  <w:r w:rsidRPr="00E2474C">
                    <w:rPr>
                      <w:sz w:val="28"/>
                      <w:szCs w:val="28"/>
                    </w:rPr>
                    <w:t>+  3</w:t>
                  </w:r>
                  <w:proofErr w:type="gramEnd"/>
                  <w:r w:rsidRPr="00E2474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378pt;margin-top:6.4pt;width:63pt;height:27.95pt;z-index:251670528">
            <v:textbox style="mso-next-textbox:#_x0000_s1036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16 – 1 </w:t>
                  </w:r>
                </w:p>
              </w:txbxContent>
            </v:textbox>
          </v:rect>
        </w:pict>
      </w: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p w:rsidR="00DF2569" w:rsidRPr="00E2474C" w:rsidRDefault="008350BE" w:rsidP="00DF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133pt;margin-top:2.4pt;width:63pt;height:27.4pt;z-index:251672576">
            <v:textbox style="mso-next-textbox:#_x0000_s1038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18 </w:t>
                  </w:r>
                  <w:proofErr w:type="gramStart"/>
                  <w:r w:rsidRPr="00E2474C">
                    <w:rPr>
                      <w:sz w:val="28"/>
                      <w:szCs w:val="28"/>
                    </w:rPr>
                    <w:t>–  4</w:t>
                  </w:r>
                  <w:proofErr w:type="gramEnd"/>
                  <w:r w:rsidRPr="00E2474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4pt;margin-top:2.4pt;width:63pt;height:27.4pt;z-index:251671552">
            <v:textbox style="mso-next-textbox:#_x0000_s1037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14 </w:t>
                  </w:r>
                  <w:proofErr w:type="gramStart"/>
                  <w:r w:rsidRPr="00E2474C">
                    <w:rPr>
                      <w:sz w:val="28"/>
                      <w:szCs w:val="28"/>
                    </w:rPr>
                    <w:t>+  3</w:t>
                  </w:r>
                  <w:proofErr w:type="gramEnd"/>
                  <w:r w:rsidRPr="00E2474C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378pt;margin-top:2.4pt;width:63pt;height:27.4pt;z-index:251674624">
            <v:textbox style="mso-next-textbox:#_x0000_s1040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18 – 0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252pt;margin-top:2.4pt;width:63pt;height:27.4pt;z-index:251673600">
            <v:textbox style="mso-next-textbox:#_x0000_s1039">
              <w:txbxContent>
                <w:p w:rsidR="00DF2569" w:rsidRPr="00E2474C" w:rsidRDefault="00DF2569" w:rsidP="00DF2569">
                  <w:pPr>
                    <w:rPr>
                      <w:sz w:val="28"/>
                      <w:szCs w:val="28"/>
                    </w:rPr>
                  </w:pPr>
                  <w:r w:rsidRPr="00E2474C">
                    <w:rPr>
                      <w:sz w:val="28"/>
                      <w:szCs w:val="28"/>
                    </w:rPr>
                    <w:t xml:space="preserve">13 + 2 </w:t>
                  </w:r>
                </w:p>
              </w:txbxContent>
            </v:textbox>
          </v:rect>
        </w:pict>
      </w:r>
    </w:p>
    <w:p w:rsidR="00DF2569" w:rsidRPr="00E2474C" w:rsidRDefault="00DF2569" w:rsidP="00DF2569">
      <w:pPr>
        <w:rPr>
          <w:rFonts w:ascii="Times New Roman" w:hAnsi="Times New Roman" w:cs="Times New Roman"/>
          <w:sz w:val="28"/>
          <w:szCs w:val="28"/>
        </w:rPr>
      </w:pPr>
    </w:p>
    <w:p w:rsidR="00DF2569" w:rsidRDefault="00D163D3" w:rsidP="00DF2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proofErr w:type="spellStart"/>
      <w:r w:rsidR="0065082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650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82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50826">
        <w:rPr>
          <w:rFonts w:ascii="Times New Roman" w:hAnsi="Times New Roman" w:cs="Times New Roman"/>
          <w:sz w:val="28"/>
          <w:szCs w:val="28"/>
        </w:rPr>
        <w:t>:</w:t>
      </w:r>
    </w:p>
    <w:p w:rsidR="00650826" w:rsidRDefault="00650826" w:rsidP="00DF25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0826" w:rsidRDefault="00650826" w:rsidP="00DF25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650826" w:rsidRDefault="00650826" w:rsidP="006508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2718FD" w:rsidRDefault="002718FD" w:rsidP="002718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DF2569" w:rsidRPr="00E2474C" w:rsidRDefault="00D912F7" w:rsidP="00DF25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70673A" w:rsidRPr="00004284" w:rsidRDefault="0070673A" w:rsidP="00C72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lastRenderedPageBreak/>
        <w:t>Ôn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chống</w:t>
      </w:r>
      <w:proofErr w:type="spellEnd"/>
      <w:r w:rsidRPr="000042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284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</w:p>
    <w:p w:rsidR="0070673A" w:rsidRPr="00E2474C" w:rsidRDefault="0070673A" w:rsidP="00C723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474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>: TIẾNG VIỆT</w:t>
      </w:r>
    </w:p>
    <w:p w:rsidR="00C72368" w:rsidRPr="00E2474C" w:rsidRDefault="00C72368" w:rsidP="00C72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r w:rsidR="00D71D34" w:rsidRPr="00E2474C">
        <w:rPr>
          <w:rFonts w:ascii="Times New Roman" w:hAnsi="Times New Roman" w:cs="Times New Roman"/>
          <w:sz w:val="28"/>
          <w:szCs w:val="28"/>
        </w:rPr>
        <w:t xml:space="preserve">89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1 ,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D71D34" w:rsidRPr="00E247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71D34" w:rsidRPr="00E2474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71D34" w:rsidRPr="00E2474C" w:rsidRDefault="00D71D34" w:rsidP="00C72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77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74C">
        <w:rPr>
          <w:rFonts w:ascii="Times New Roman" w:hAnsi="Times New Roman" w:cs="Times New Roman"/>
          <w:sz w:val="28"/>
          <w:szCs w:val="28"/>
        </w:rPr>
        <w:t>1 ,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tập</w:t>
      </w:r>
      <w:proofErr w:type="spellEnd"/>
      <w:proofErr w:type="gramEnd"/>
      <w:r w:rsidRPr="00E24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1D34" w:rsidRPr="00E2474C" w:rsidRDefault="00D71D34" w:rsidP="00C72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89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71D34" w:rsidRPr="00E2474C" w:rsidRDefault="00D71D34" w:rsidP="00C723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74C"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21.(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74C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E2474C">
        <w:rPr>
          <w:rFonts w:ascii="Times New Roman" w:hAnsi="Times New Roman" w:cs="Times New Roman"/>
          <w:sz w:val="28"/>
          <w:szCs w:val="28"/>
        </w:rPr>
        <w:t xml:space="preserve"> 24)</w:t>
      </w:r>
    </w:p>
    <w:p w:rsidR="00D71D34" w:rsidRPr="002001A1" w:rsidRDefault="00D71D34" w:rsidP="002001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1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2001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1A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2001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1A1">
        <w:rPr>
          <w:rFonts w:ascii="Times New Roman" w:hAnsi="Times New Roman" w:cs="Times New Roman"/>
          <w:b/>
          <w:sz w:val="28"/>
          <w:szCs w:val="28"/>
        </w:rPr>
        <w:t>tiếng</w:t>
      </w:r>
      <w:proofErr w:type="spellEnd"/>
      <w:r w:rsidRPr="002001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1A1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</w:p>
    <w:p w:rsidR="00552198" w:rsidRDefault="00552198" w:rsidP="0055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</w:t>
      </w:r>
      <w:r w:rsidR="00FE1A0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FE1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0E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FE1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1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0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E1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A0E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FE1A0E">
        <w:rPr>
          <w:rFonts w:ascii="Times New Roman" w:hAnsi="Times New Roman" w:cs="Times New Roman"/>
          <w:sz w:val="28"/>
          <w:szCs w:val="28"/>
        </w:rPr>
        <w:t>.</w:t>
      </w:r>
    </w:p>
    <w:p w:rsidR="00552198" w:rsidRDefault="00552198" w:rsidP="0055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198" w:rsidRPr="00552198" w:rsidRDefault="00552198" w:rsidP="0055219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bãi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thả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đám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trẻ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mục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chúng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tôi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hò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hét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thả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diều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Cánh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diều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mềm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mại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cánh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bướm</w:t>
      </w:r>
      <w:proofErr w:type="spellEnd"/>
      <w:r w:rsidR="002001A1">
        <w:rPr>
          <w:rFonts w:ascii="Times New Roman" w:hAnsi="Times New Roman" w:cs="Times New Roman"/>
          <w:sz w:val="28"/>
          <w:szCs w:val="28"/>
        </w:rPr>
        <w:t>….</w:t>
      </w:r>
    </w:p>
    <w:p w:rsidR="00D71D34" w:rsidRPr="00552198" w:rsidRDefault="00552198" w:rsidP="005521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5219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iêu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  <w:proofErr w:type="gramEnd"/>
    </w:p>
    <w:p w:rsidR="00552198" w:rsidRDefault="00552198" w:rsidP="0055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</w:t>
      </w:r>
    </w:p>
    <w:p w:rsidR="00552198" w:rsidRPr="00552198" w:rsidRDefault="00552198" w:rsidP="0055219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buổi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chiều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lạnh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nắng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tắt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sớm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đảo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xa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lam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nhạt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pha</w:t>
      </w:r>
      <w:proofErr w:type="spellEnd"/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trắng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sữa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gió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sóng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vỗ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proofErr w:type="gramStart"/>
      <w:r w:rsidR="002001A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52198" w:rsidRDefault="00552198" w:rsidP="00552198">
      <w:pPr>
        <w:tabs>
          <w:tab w:val="left" w:pos="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5219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ăng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</w:p>
    <w:p w:rsidR="00552198" w:rsidRDefault="00552198" w:rsidP="00552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</w:t>
      </w:r>
    </w:p>
    <w:p w:rsidR="00552198" w:rsidRPr="00552198" w:rsidRDefault="00552198" w:rsidP="005521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gió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sóng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vỗ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rì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rầm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biển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dâng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đầy</w:t>
      </w:r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,quánh</w:t>
      </w:r>
      <w:proofErr w:type="spellEnd"/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đặc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bạc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trắng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lấm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tấm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bột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phấn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trên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nhót</w:t>
      </w:r>
      <w:proofErr w:type="spellEnd"/>
      <w:r w:rsidR="002001A1">
        <w:rPr>
          <w:rFonts w:ascii="Times New Roman" w:hAnsi="Times New Roman" w:cs="Times New Roman"/>
          <w:sz w:val="28"/>
          <w:szCs w:val="28"/>
        </w:rPr>
        <w:t>….</w:t>
      </w:r>
    </w:p>
    <w:p w:rsidR="00552198" w:rsidRDefault="00552198" w:rsidP="005521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5219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</w:t>
      </w:r>
      <w:proofErr w:type="gramEnd"/>
    </w:p>
    <w:p w:rsidR="00552198" w:rsidRPr="00552198" w:rsidRDefault="00552198" w:rsidP="005521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</w:t>
      </w:r>
    </w:p>
    <w:p w:rsidR="00552198" w:rsidRPr="00552198" w:rsidRDefault="00552198" w:rsidP="005521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Mùa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thu</w:t>
      </w:r>
      <w:proofErr w:type="spellEnd"/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trời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chiếc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dù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bay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mãi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quanh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làng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như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mỗi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lúc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sâu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="002001A1">
        <w:rPr>
          <w:rFonts w:ascii="Times New Roman" w:hAnsi="Times New Roman" w:cs="Times New Roman"/>
          <w:sz w:val="28"/>
          <w:szCs w:val="28"/>
        </w:rPr>
        <w:t>….</w:t>
      </w:r>
    </w:p>
    <w:p w:rsidR="00552198" w:rsidRDefault="00552198" w:rsidP="005521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5219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proofErr w:type="gramEnd"/>
    </w:p>
    <w:p w:rsidR="00552198" w:rsidRPr="00552198" w:rsidRDefault="00552198" w:rsidP="0055219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</w:t>
      </w:r>
    </w:p>
    <w:p w:rsidR="00552198" w:rsidRPr="00552198" w:rsidRDefault="00552198" w:rsidP="00552198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552198">
        <w:rPr>
          <w:rFonts w:ascii="Times New Roman" w:eastAsia="Calibri" w:hAnsi="Times New Roman" w:cs="Times New Roman"/>
          <w:sz w:val="28"/>
          <w:szCs w:val="28"/>
        </w:rPr>
        <w:t>Tưởng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proofErr w:type="gram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cua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cua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sợ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tợn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đưa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hai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càng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thủ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sàng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đường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kìm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võ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cua</w:t>
      </w:r>
      <w:proofErr w:type="spellEnd"/>
      <w:r w:rsidR="002001A1">
        <w:rPr>
          <w:rFonts w:ascii="Times New Roman" w:hAnsi="Times New Roman" w:cs="Times New Roman"/>
          <w:sz w:val="28"/>
          <w:szCs w:val="28"/>
        </w:rPr>
        <w:t>…..</w:t>
      </w:r>
    </w:p>
    <w:p w:rsidR="00552198" w:rsidRDefault="00552198" w:rsidP="00576D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52198">
        <w:rPr>
          <w:rFonts w:ascii="Times New Roman" w:eastAsia="Calibri" w:hAnsi="Times New Roman" w:cs="Times New Roman"/>
          <w:sz w:val="28"/>
          <w:szCs w:val="28"/>
        </w:rPr>
        <w:t>iết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55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52198">
        <w:rPr>
          <w:rFonts w:ascii="Times New Roman" w:eastAsia="Calibri" w:hAnsi="Times New Roman" w:cs="Times New Roman"/>
          <w:sz w:val="28"/>
          <w:szCs w:val="28"/>
        </w:rPr>
        <w:t>vầ</w:t>
      </w:r>
      <w:r w:rsidR="00576D6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76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D6A">
        <w:rPr>
          <w:rFonts w:ascii="Times New Roman" w:hAnsi="Times New Roman" w:cs="Times New Roman"/>
          <w:sz w:val="28"/>
          <w:szCs w:val="28"/>
        </w:rPr>
        <w:t>ang</w:t>
      </w:r>
      <w:proofErr w:type="spellEnd"/>
      <w:proofErr w:type="gramStart"/>
      <w:r w:rsidR="00576D6A">
        <w:rPr>
          <w:rFonts w:ascii="Times New Roman" w:hAnsi="Times New Roman" w:cs="Times New Roman"/>
          <w:sz w:val="28"/>
          <w:szCs w:val="28"/>
        </w:rPr>
        <w:t>:……………………………………………</w:t>
      </w:r>
      <w:proofErr w:type="gramEnd"/>
    </w:p>
    <w:p w:rsidR="00A95CEE" w:rsidRDefault="00A95CEE" w:rsidP="00183F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472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47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con.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con. </w:t>
      </w:r>
    </w:p>
    <w:p w:rsidR="00183F81" w:rsidRPr="00A95CEE" w:rsidRDefault="008D78A9" w:rsidP="00A95CEE">
      <w:pPr>
        <w:tabs>
          <w:tab w:val="left" w:pos="15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mượt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r w:rsidR="00183F81" w:rsidRPr="00A95CEE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C42">
        <w:rPr>
          <w:rFonts w:ascii="Times New Roman" w:hAnsi="Times New Roman" w:cs="Times New Roman"/>
          <w:sz w:val="28"/>
          <w:szCs w:val="28"/>
        </w:rPr>
        <w:t>b</w:t>
      </w:r>
      <w:r w:rsidR="00183F81" w:rsidRPr="00A95CEE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4/</w:t>
      </w:r>
      <w:r w:rsidR="00183F81" w:rsidRPr="00A95CEE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dịu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cháo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mau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.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con.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xoăn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rạng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rỡ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váy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11/</w:t>
      </w:r>
      <w:proofErr w:type="spellStart"/>
      <w:r w:rsidR="00A95CEE">
        <w:rPr>
          <w:rFonts w:ascii="Times New Roman" w:hAnsi="Times New Roman" w:cs="Times New Roman"/>
          <w:sz w:val="28"/>
          <w:szCs w:val="28"/>
        </w:rPr>
        <w:t>T</w:t>
      </w:r>
      <w:r w:rsidR="00183F81" w:rsidRPr="00A95CEE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lăm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xinh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tưới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bánh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lưỡi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rưỡi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Khuôn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="00183F81" w:rsidRPr="00A95CEE">
        <w:rPr>
          <w:rFonts w:ascii="Times New Roman" w:hAnsi="Times New Roman" w:cs="Times New Roman"/>
          <w:sz w:val="60"/>
          <w:szCs w:val="60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A95CEE" w:rsidRDefault="008D78A9" w:rsidP="00183F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18/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tắn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F81" w:rsidRPr="00A95CEE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váy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F81" w:rsidRPr="00A95CEE">
        <w:rPr>
          <w:rFonts w:ascii="Times New Roman" w:hAnsi="Times New Roman" w:cs="Times New Roman"/>
          <w:sz w:val="28"/>
          <w:szCs w:val="28"/>
        </w:rPr>
        <w:t>nghĩnh</w:t>
      </w:r>
      <w:proofErr w:type="spellEnd"/>
      <w:r w:rsidR="00183F81" w:rsidRPr="00A95C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F81" w:rsidRPr="00A95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81" w:rsidRPr="001A7E57" w:rsidRDefault="00183F81" w:rsidP="00183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D6A" w:rsidRPr="00A95CEE" w:rsidRDefault="00576D6A" w:rsidP="00576D6A">
      <w:pPr>
        <w:rPr>
          <w:rFonts w:ascii="Times New Roman" w:eastAsia="Calibri" w:hAnsi="Times New Roman" w:cs="Times New Roman"/>
          <w:sz w:val="28"/>
          <w:szCs w:val="28"/>
        </w:rPr>
      </w:pPr>
    </w:p>
    <w:p w:rsidR="00552198" w:rsidRPr="00183F81" w:rsidRDefault="00552198" w:rsidP="00552198">
      <w:pPr>
        <w:rPr>
          <w:rFonts w:ascii="Times New Roman" w:eastAsia="Calibri" w:hAnsi="Times New Roman" w:cs="Times New Roman"/>
        </w:rPr>
      </w:pPr>
    </w:p>
    <w:p w:rsidR="0070673A" w:rsidRPr="00183F81" w:rsidRDefault="0070673A" w:rsidP="00552198">
      <w:pPr>
        <w:rPr>
          <w:rFonts w:ascii="Times New Roman" w:hAnsi="Times New Roman" w:cs="Times New Roman"/>
          <w:sz w:val="28"/>
          <w:szCs w:val="28"/>
        </w:rPr>
      </w:pPr>
    </w:p>
    <w:sectPr w:rsidR="0070673A" w:rsidRPr="00183F81" w:rsidSect="0064082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0BCD"/>
    <w:rsid w:val="00004284"/>
    <w:rsid w:val="000078EB"/>
    <w:rsid w:val="000A2422"/>
    <w:rsid w:val="00183F81"/>
    <w:rsid w:val="001A7E57"/>
    <w:rsid w:val="001B3BC1"/>
    <w:rsid w:val="002001A1"/>
    <w:rsid w:val="002718FD"/>
    <w:rsid w:val="002C2BFD"/>
    <w:rsid w:val="00552198"/>
    <w:rsid w:val="00576D6A"/>
    <w:rsid w:val="005A1F01"/>
    <w:rsid w:val="005F04DA"/>
    <w:rsid w:val="00617CEB"/>
    <w:rsid w:val="00640825"/>
    <w:rsid w:val="00650826"/>
    <w:rsid w:val="00670993"/>
    <w:rsid w:val="0070673A"/>
    <w:rsid w:val="00735CAB"/>
    <w:rsid w:val="00753C42"/>
    <w:rsid w:val="00781605"/>
    <w:rsid w:val="00784C55"/>
    <w:rsid w:val="007C04AC"/>
    <w:rsid w:val="007E48AE"/>
    <w:rsid w:val="008350BE"/>
    <w:rsid w:val="00836F77"/>
    <w:rsid w:val="008D31D6"/>
    <w:rsid w:val="008D78A9"/>
    <w:rsid w:val="00932681"/>
    <w:rsid w:val="00A2135B"/>
    <w:rsid w:val="00A95CEE"/>
    <w:rsid w:val="00B0472A"/>
    <w:rsid w:val="00B074C0"/>
    <w:rsid w:val="00B51B73"/>
    <w:rsid w:val="00BE0BCD"/>
    <w:rsid w:val="00C72368"/>
    <w:rsid w:val="00D163D3"/>
    <w:rsid w:val="00D52D57"/>
    <w:rsid w:val="00D71D34"/>
    <w:rsid w:val="00D912F7"/>
    <w:rsid w:val="00DF2569"/>
    <w:rsid w:val="00E2474C"/>
    <w:rsid w:val="00EE78D5"/>
    <w:rsid w:val="00F832BC"/>
    <w:rsid w:val="00FE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7945-413B-4E84-9AF1-97F2BAEA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2020-03-03T07:56:00Z</dcterms:created>
  <dcterms:modified xsi:type="dcterms:W3CDTF">2020-03-03T07:56:00Z</dcterms:modified>
</cp:coreProperties>
</file>