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8" w:type="dxa"/>
        <w:tblLook w:val="04A0" w:firstRow="1" w:lastRow="0" w:firstColumn="1" w:lastColumn="0" w:noHBand="0" w:noVBand="1"/>
      </w:tblPr>
      <w:tblGrid>
        <w:gridCol w:w="4248"/>
        <w:gridCol w:w="5670"/>
      </w:tblGrid>
      <w:tr w:rsidR="002F6C80" w:rsidRPr="00BE26C9" w14:paraId="14C762F5" w14:textId="77777777" w:rsidTr="00481CCD">
        <w:tc>
          <w:tcPr>
            <w:tcW w:w="4248" w:type="dxa"/>
          </w:tcPr>
          <w:p w14:paraId="2C73695C" w14:textId="77777777" w:rsidR="00481CCD" w:rsidRPr="00BE26C9" w:rsidRDefault="009D142D" w:rsidP="00905716">
            <w:pPr>
              <w:spacing w:after="0" w:line="276" w:lineRule="auto"/>
              <w:jc w:val="center"/>
              <w:rPr>
                <w:rFonts w:ascii="Times New Roman" w:eastAsia="Times New Roman" w:hAnsi="Times New Roman" w:cs="Times New Roman"/>
                <w:bCs/>
                <w:sz w:val="26"/>
                <w:szCs w:val="26"/>
                <w:bdr w:val="none" w:sz="0" w:space="0" w:color="auto" w:frame="1"/>
              </w:rPr>
            </w:pPr>
            <w:r w:rsidRPr="00BE26C9">
              <w:rPr>
                <w:rFonts w:ascii="Times New Roman" w:eastAsia="Times New Roman" w:hAnsi="Times New Roman" w:cs="Times New Roman"/>
                <w:bCs/>
                <w:sz w:val="26"/>
                <w:szCs w:val="26"/>
                <w:bdr w:val="none" w:sz="0" w:space="0" w:color="auto" w:frame="1"/>
              </w:rPr>
              <w:t>PHÒNG GDĐT TP THỦ DẦU MỘT</w:t>
            </w:r>
          </w:p>
          <w:p w14:paraId="629DBEAB" w14:textId="77777777" w:rsidR="00481CCD" w:rsidRPr="00BE26C9" w:rsidRDefault="0078416E"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TRƯỜNG TIỂU HỌC PHÚ HÒA 2</w:t>
            </w:r>
          </w:p>
        </w:tc>
        <w:tc>
          <w:tcPr>
            <w:tcW w:w="5670" w:type="dxa"/>
          </w:tcPr>
          <w:p w14:paraId="58A89490" w14:textId="77777777" w:rsidR="00481CCD" w:rsidRPr="00BE26C9" w:rsidRDefault="00481CCD"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CỘNG HÒA XÃ HỘI CHỦ NGHĨA VIỆT NAM</w:t>
            </w:r>
          </w:p>
          <w:p w14:paraId="56584E79" w14:textId="77777777" w:rsidR="00481CCD" w:rsidRPr="00BE26C9" w:rsidRDefault="00481CCD"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8"/>
                <w:szCs w:val="26"/>
                <w:bdr w:val="none" w:sz="0" w:space="0" w:color="auto" w:frame="1"/>
              </w:rPr>
              <w:t>Độc lập – Tự do – Hạnh phúc</w:t>
            </w:r>
          </w:p>
        </w:tc>
      </w:tr>
      <w:tr w:rsidR="00481CCD" w:rsidRPr="00BE26C9" w14:paraId="22193850" w14:textId="77777777" w:rsidTr="00481CCD">
        <w:tc>
          <w:tcPr>
            <w:tcW w:w="4248" w:type="dxa"/>
          </w:tcPr>
          <w:p w14:paraId="402C132A" w14:textId="77777777" w:rsidR="00300331" w:rsidRPr="00BE26C9" w:rsidRDefault="00A81C67" w:rsidP="00905716">
            <w:pPr>
              <w:spacing w:after="0" w:line="276" w:lineRule="auto"/>
              <w:jc w:val="center"/>
              <w:rPr>
                <w:rFonts w:ascii="Times New Roman" w:eastAsia="Times New Roman" w:hAnsi="Times New Roman" w:cs="Times New Roman"/>
                <w:bCs/>
                <w:sz w:val="26"/>
                <w:szCs w:val="26"/>
                <w:bdr w:val="none" w:sz="0" w:space="0" w:color="auto" w:frame="1"/>
              </w:rPr>
            </w:pPr>
            <w:r w:rsidRPr="00BE26C9">
              <w:rPr>
                <w:rFonts w:ascii="Times New Roman" w:eastAsia="Times New Roman" w:hAnsi="Times New Roman" w:cs="Times New Roman"/>
                <w:bCs/>
                <w:noProof/>
                <w:sz w:val="26"/>
                <w:szCs w:val="26"/>
                <w:lang w:val="vi-VN" w:eastAsia="vi-VN"/>
              </w:rPr>
              <mc:AlternateContent>
                <mc:Choice Requires="wps">
                  <w:drawing>
                    <wp:anchor distT="0" distB="0" distL="114300" distR="114300" simplePos="0" relativeHeight="251662336" behindDoc="0" locked="0" layoutInCell="1" allowOverlap="1" wp14:anchorId="6F0F8853" wp14:editId="41EDB92F">
                      <wp:simplePos x="0" y="0"/>
                      <wp:positionH relativeFrom="column">
                        <wp:posOffset>798608</wp:posOffset>
                      </wp:positionH>
                      <wp:positionV relativeFrom="paragraph">
                        <wp:posOffset>-663</wp:posOffset>
                      </wp:positionV>
                      <wp:extent cx="970059" cy="0"/>
                      <wp:effectExtent l="0" t="0" r="20955" b="19050"/>
                      <wp:wrapNone/>
                      <wp:docPr id="4" name="Straight Connector 4"/>
                      <wp:cNvGraphicFramePr/>
                      <a:graphic xmlns:a="http://schemas.openxmlformats.org/drawingml/2006/main">
                        <a:graphicData uri="http://schemas.microsoft.com/office/word/2010/wordprocessingShape">
                          <wps:wsp>
                            <wps:cNvCnPr/>
                            <wps:spPr>
                              <a:xfrm>
                                <a:off x="0" y="0"/>
                                <a:ext cx="9700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77EE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9pt,-.05pt" to="139.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" strokecolor="black [3200]" strokeweight=".5pt">
                      <v:stroke joinstyle="miter"/>
                    </v:line>
                  </w:pict>
                </mc:Fallback>
              </mc:AlternateContent>
            </w:r>
          </w:p>
          <w:p w14:paraId="75E81B01" w14:textId="1AB46B7C" w:rsidR="00481CCD" w:rsidRPr="00BE26C9" w:rsidRDefault="00415CE7" w:rsidP="00905716">
            <w:pPr>
              <w:spacing w:after="0" w:line="276" w:lineRule="auto"/>
              <w:jc w:val="center"/>
              <w:rPr>
                <w:rFonts w:ascii="Times New Roman" w:eastAsia="Times New Roman" w:hAnsi="Times New Roman" w:cs="Times New Roman"/>
                <w:bCs/>
                <w:sz w:val="26"/>
                <w:szCs w:val="26"/>
                <w:bdr w:val="none" w:sz="0" w:space="0" w:color="auto" w:frame="1"/>
              </w:rPr>
            </w:pPr>
            <w:r>
              <w:rPr>
                <w:rFonts w:ascii="Times New Roman" w:eastAsia="Times New Roman" w:hAnsi="Times New Roman" w:cs="Times New Roman"/>
                <w:bCs/>
                <w:sz w:val="26"/>
                <w:szCs w:val="26"/>
                <w:bdr w:val="none" w:sz="0" w:space="0" w:color="auto" w:frame="1"/>
              </w:rPr>
              <w:t xml:space="preserve">Số: 84 </w:t>
            </w:r>
            <w:r w:rsidR="0078416E" w:rsidRPr="00BE26C9">
              <w:rPr>
                <w:rFonts w:ascii="Times New Roman" w:eastAsia="Times New Roman" w:hAnsi="Times New Roman" w:cs="Times New Roman"/>
                <w:bCs/>
                <w:sz w:val="26"/>
                <w:szCs w:val="26"/>
                <w:bdr w:val="none" w:sz="0" w:space="0" w:color="auto" w:frame="1"/>
              </w:rPr>
              <w:t>/KH-THPH2</w:t>
            </w:r>
          </w:p>
        </w:tc>
        <w:tc>
          <w:tcPr>
            <w:tcW w:w="5670" w:type="dxa"/>
          </w:tcPr>
          <w:p w14:paraId="6460F304" w14:textId="77777777" w:rsidR="00A81C67" w:rsidRPr="00BE26C9" w:rsidRDefault="00A81C67" w:rsidP="00905716">
            <w:pPr>
              <w:spacing w:after="0" w:line="276" w:lineRule="auto"/>
              <w:jc w:val="right"/>
              <w:rPr>
                <w:rFonts w:ascii="Times New Roman" w:eastAsia="Times New Roman" w:hAnsi="Times New Roman" w:cs="Times New Roman"/>
                <w:bCs/>
                <w:i/>
                <w:sz w:val="26"/>
                <w:szCs w:val="26"/>
                <w:bdr w:val="none" w:sz="0" w:space="0" w:color="auto" w:frame="1"/>
              </w:rPr>
            </w:pPr>
            <w:r w:rsidRPr="00BE26C9">
              <w:rPr>
                <w:rFonts w:ascii="Times New Roman" w:eastAsia="Times New Roman" w:hAnsi="Times New Roman" w:cs="Times New Roman"/>
                <w:b/>
                <w:bCs/>
                <w:noProof/>
                <w:sz w:val="28"/>
                <w:szCs w:val="26"/>
                <w:lang w:val="vi-VN" w:eastAsia="vi-VN"/>
              </w:rPr>
              <mc:AlternateContent>
                <mc:Choice Requires="wps">
                  <w:drawing>
                    <wp:anchor distT="0" distB="0" distL="114300" distR="114300" simplePos="0" relativeHeight="251661312" behindDoc="0" locked="0" layoutInCell="1" allowOverlap="1" wp14:anchorId="57E6229B" wp14:editId="32CA68AE">
                      <wp:simplePos x="0" y="0"/>
                      <wp:positionH relativeFrom="column">
                        <wp:posOffset>573985</wp:posOffset>
                      </wp:positionH>
                      <wp:positionV relativeFrom="paragraph">
                        <wp:posOffset>-663</wp:posOffset>
                      </wp:positionV>
                      <wp:extent cx="225817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2258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11FCCB"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2pt,-.05pt" to="2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" strokecolor="black [3200]" strokeweight=".5pt">
                      <v:stroke joinstyle="miter"/>
                    </v:line>
                  </w:pict>
                </mc:Fallback>
              </mc:AlternateContent>
            </w:r>
            <w:r w:rsidR="00F10F1C" w:rsidRPr="00BE26C9">
              <w:rPr>
                <w:rFonts w:ascii="Times New Roman" w:eastAsia="Times New Roman" w:hAnsi="Times New Roman" w:cs="Times New Roman"/>
                <w:bCs/>
                <w:i/>
                <w:sz w:val="26"/>
                <w:szCs w:val="26"/>
                <w:bdr w:val="none" w:sz="0" w:space="0" w:color="auto" w:frame="1"/>
              </w:rPr>
              <w:t xml:space="preserve">   </w:t>
            </w:r>
          </w:p>
          <w:p w14:paraId="7657D1D1" w14:textId="1888E409" w:rsidR="00481CCD" w:rsidRPr="00BE26C9" w:rsidRDefault="00415CE7" w:rsidP="00905716">
            <w:pPr>
              <w:spacing w:after="0" w:line="276" w:lineRule="auto"/>
              <w:jc w:val="right"/>
              <w:rPr>
                <w:rFonts w:ascii="Times New Roman" w:eastAsia="Times New Roman" w:hAnsi="Times New Roman" w:cs="Times New Roman"/>
                <w:bCs/>
                <w:i/>
                <w:sz w:val="26"/>
                <w:szCs w:val="26"/>
                <w:bdr w:val="none" w:sz="0" w:space="0" w:color="auto" w:frame="1"/>
              </w:rPr>
            </w:pPr>
            <w:r>
              <w:rPr>
                <w:rFonts w:ascii="Times New Roman" w:eastAsia="Times New Roman" w:hAnsi="Times New Roman" w:cs="Times New Roman"/>
                <w:bCs/>
                <w:i/>
                <w:sz w:val="26"/>
                <w:szCs w:val="26"/>
                <w:bdr w:val="none" w:sz="0" w:space="0" w:color="auto" w:frame="1"/>
              </w:rPr>
              <w:t xml:space="preserve">   Phú Hòa, ngày 21</w:t>
            </w:r>
            <w:r w:rsidR="001D4EB5" w:rsidRPr="00BE26C9">
              <w:rPr>
                <w:rFonts w:ascii="Times New Roman" w:eastAsia="Times New Roman" w:hAnsi="Times New Roman" w:cs="Times New Roman"/>
                <w:bCs/>
                <w:i/>
                <w:sz w:val="26"/>
                <w:szCs w:val="26"/>
                <w:bdr w:val="none" w:sz="0" w:space="0" w:color="auto" w:frame="1"/>
              </w:rPr>
              <w:t xml:space="preserve"> tháng </w:t>
            </w:r>
            <w:r>
              <w:rPr>
                <w:rFonts w:ascii="Times New Roman" w:eastAsia="Times New Roman" w:hAnsi="Times New Roman" w:cs="Times New Roman"/>
                <w:bCs/>
                <w:i/>
                <w:sz w:val="26"/>
                <w:szCs w:val="26"/>
                <w:bdr w:val="none" w:sz="0" w:space="0" w:color="auto" w:frame="1"/>
              </w:rPr>
              <w:t>9</w:t>
            </w:r>
            <w:r w:rsidR="001D4EB5" w:rsidRPr="00BE26C9">
              <w:rPr>
                <w:rFonts w:ascii="Times New Roman" w:eastAsia="Times New Roman" w:hAnsi="Times New Roman" w:cs="Times New Roman"/>
                <w:bCs/>
                <w:i/>
                <w:sz w:val="26"/>
                <w:szCs w:val="26"/>
                <w:bdr w:val="none" w:sz="0" w:space="0" w:color="auto" w:frame="1"/>
              </w:rPr>
              <w:t xml:space="preserve">  năm 2023</w:t>
            </w:r>
          </w:p>
        </w:tc>
      </w:tr>
    </w:tbl>
    <w:p w14:paraId="3C92126E" w14:textId="77777777" w:rsidR="00E10618" w:rsidRPr="00BE26C9" w:rsidRDefault="00E10618" w:rsidP="00905716">
      <w:pPr>
        <w:shd w:val="clear" w:color="auto" w:fill="FFFFFF"/>
        <w:spacing w:after="0" w:line="276" w:lineRule="auto"/>
        <w:jc w:val="center"/>
        <w:rPr>
          <w:rFonts w:ascii="Times New Roman" w:eastAsia="Times New Roman" w:hAnsi="Times New Roman" w:cs="Times New Roman"/>
          <w:b/>
          <w:bCs/>
          <w:sz w:val="24"/>
          <w:szCs w:val="24"/>
          <w:bdr w:val="none" w:sz="0" w:space="0" w:color="auto" w:frame="1"/>
        </w:rPr>
      </w:pPr>
    </w:p>
    <w:p w14:paraId="4AD9D6BC" w14:textId="77777777" w:rsidR="00E10618" w:rsidRPr="00BE26C9" w:rsidRDefault="00E10618" w:rsidP="00905716">
      <w:pPr>
        <w:shd w:val="clear" w:color="auto" w:fill="FFFFFF"/>
        <w:spacing w:after="0" w:line="276" w:lineRule="auto"/>
        <w:jc w:val="center"/>
        <w:rPr>
          <w:rFonts w:ascii="Times New Roman" w:eastAsia="Times New Roman" w:hAnsi="Times New Roman" w:cs="Times New Roman"/>
          <w:sz w:val="32"/>
          <w:szCs w:val="24"/>
        </w:rPr>
      </w:pPr>
      <w:r w:rsidRPr="00BE26C9">
        <w:rPr>
          <w:rFonts w:ascii="Times New Roman" w:eastAsia="Times New Roman" w:hAnsi="Times New Roman" w:cs="Times New Roman"/>
          <w:b/>
          <w:bCs/>
          <w:sz w:val="28"/>
          <w:szCs w:val="24"/>
          <w:bdr w:val="none" w:sz="0" w:space="0" w:color="auto" w:frame="1"/>
        </w:rPr>
        <w:t>KẾ HOẠCH GIÁO DỤC NHÀ TRƯỜNG</w:t>
      </w:r>
    </w:p>
    <w:p w14:paraId="220FBCCC" w14:textId="77777777" w:rsidR="00E10618" w:rsidRPr="00BE26C9" w:rsidRDefault="001D4EB5" w:rsidP="00905716">
      <w:pPr>
        <w:shd w:val="clear" w:color="auto" w:fill="FFFFFF"/>
        <w:spacing w:after="0" w:line="276" w:lineRule="auto"/>
        <w:jc w:val="center"/>
        <w:rPr>
          <w:rFonts w:ascii="Times New Roman" w:eastAsia="Times New Roman" w:hAnsi="Times New Roman" w:cs="Times New Roman"/>
          <w:b/>
          <w:bCs/>
          <w:sz w:val="28"/>
          <w:szCs w:val="24"/>
          <w:bdr w:val="none" w:sz="0" w:space="0" w:color="auto" w:frame="1"/>
        </w:rPr>
      </w:pPr>
      <w:r w:rsidRPr="00BE26C9">
        <w:rPr>
          <w:rFonts w:ascii="Times New Roman" w:eastAsia="Times New Roman" w:hAnsi="Times New Roman" w:cs="Times New Roman"/>
          <w:b/>
          <w:bCs/>
          <w:sz w:val="28"/>
          <w:szCs w:val="24"/>
          <w:bdr w:val="none" w:sz="0" w:space="0" w:color="auto" w:frame="1"/>
        </w:rPr>
        <w:t>NĂM HỌC 2023 – 2024</w:t>
      </w:r>
    </w:p>
    <w:p w14:paraId="50CA910F" w14:textId="77777777" w:rsidR="00F10F1C" w:rsidRPr="00BE26C9" w:rsidRDefault="00F10F1C" w:rsidP="00905716">
      <w:pPr>
        <w:shd w:val="clear" w:color="auto" w:fill="FFFFFF"/>
        <w:spacing w:after="0" w:line="276" w:lineRule="auto"/>
        <w:jc w:val="center"/>
        <w:rPr>
          <w:rFonts w:ascii="Times New Roman" w:eastAsia="Times New Roman" w:hAnsi="Times New Roman" w:cs="Times New Roman"/>
          <w:sz w:val="32"/>
          <w:szCs w:val="24"/>
        </w:rPr>
      </w:pPr>
      <w:r w:rsidRPr="00BE26C9">
        <w:rPr>
          <w:rFonts w:ascii="Times New Roman" w:eastAsia="Times New Roman" w:hAnsi="Times New Roman" w:cs="Times New Roman"/>
          <w:b/>
          <w:bCs/>
          <w:noProof/>
          <w:sz w:val="26"/>
          <w:szCs w:val="26"/>
          <w:lang w:val="vi-VN" w:eastAsia="vi-VN"/>
        </w:rPr>
        <mc:AlternateContent>
          <mc:Choice Requires="wps">
            <w:drawing>
              <wp:anchor distT="0" distB="0" distL="114300" distR="114300" simplePos="0" relativeHeight="251659264" behindDoc="0" locked="0" layoutInCell="1" allowOverlap="1" wp14:anchorId="1A1EA2EC" wp14:editId="46E0D4F0">
                <wp:simplePos x="0" y="0"/>
                <wp:positionH relativeFrom="column">
                  <wp:posOffset>2686471</wp:posOffset>
                </wp:positionH>
                <wp:positionV relativeFrom="paragraph">
                  <wp:posOffset>52705</wp:posOffset>
                </wp:positionV>
                <wp:extent cx="11506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1150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1.55pt,4.15pt" to="302.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" strokecolor="black [3200]" strokeweight=".5pt">
                <v:stroke joinstyle="miter"/>
              </v:line>
            </w:pict>
          </mc:Fallback>
        </mc:AlternateContent>
      </w:r>
    </w:p>
    <w:p w14:paraId="062BDA13"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I. CĂN CỨ XÂY DỰNG KẾ HOẠCH</w:t>
      </w:r>
      <w:r w:rsidR="00481CCD" w:rsidRPr="00BE26C9">
        <w:rPr>
          <w:rFonts w:ascii="Times New Roman" w:eastAsia="Times New Roman" w:hAnsi="Times New Roman" w:cs="Times New Roman"/>
          <w:b/>
          <w:bCs/>
          <w:sz w:val="27"/>
          <w:szCs w:val="27"/>
          <w:bdr w:val="none" w:sz="0" w:space="0" w:color="auto" w:frame="1"/>
        </w:rPr>
        <w:t>:</w:t>
      </w:r>
    </w:p>
    <w:p w14:paraId="5B59B469"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Căn cứ Nghị quyết số 88/2014/QH13, ngày 28 tháng 11 năm 2014 của Quốc hội về đổi mới chương trình, sách giáo khoa giáo dục phổ thông;</w:t>
      </w:r>
    </w:p>
    <w:p w14:paraId="1B6B121D" w14:textId="77777777" w:rsidR="007271DD" w:rsidRPr="00BE26C9" w:rsidRDefault="007271DD" w:rsidP="00905716">
      <w:pPr>
        <w:spacing w:after="0" w:line="276" w:lineRule="auto"/>
        <w:ind w:firstLine="720"/>
        <w:jc w:val="both"/>
        <w:rPr>
          <w:rFonts w:ascii="Times New Roman" w:hAnsi="Times New Roman" w:cs="Times New Roman"/>
          <w:sz w:val="27"/>
          <w:szCs w:val="27"/>
        </w:rPr>
      </w:pPr>
      <w:r w:rsidRPr="00BE26C9">
        <w:rPr>
          <w:rFonts w:ascii="Times New Roman" w:hAnsi="Times New Roman" w:cs="Times New Roman"/>
          <w:sz w:val="27"/>
          <w:szCs w:val="27"/>
        </w:rPr>
        <w:t>Căn cứ Nghị quyết số 51/2017/QH14 của Quốc hội điều chỉnh lộ trình thực hiện chương trình, sách giáo khoa giáo dục phổ thông mới theo Nghị quyết số 88/2014/QH13 ngày 28 tháng11 năm 2014 của Quốc hội về đổi mới chương trình, sách giáo khoa giáo dục phổ thông;</w:t>
      </w:r>
    </w:p>
    <w:p w14:paraId="75A2A093"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Căn cứ Thông tư số 04/2014/TT-BGDĐT, ngày 28 tháng 2 năm 2014 của Bộ Giáo dục và Đào tạo ban hành Quy định quản lý hoạt động giáo dục kỹ năng sống và giáo dục ngoài giờ chính khóa;</w:t>
      </w:r>
    </w:p>
    <w:p w14:paraId="7AF71086"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Căn cứ Quyết định số 404/QĐ-TTg, ngày 27 tháng 3 năm 2015 của Thủ tướng Chính phủ phê duyệt Đề án đổi mới chương trình, sách giáo khoa giáo dục phổ thông;</w:t>
      </w:r>
    </w:p>
    <w:p w14:paraId="7341DEE3"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Căn cứ Chỉ thị số 16/CT-TTg, ngày 18 tháng 6 năm 2018 của Thủ tướng Chính phủ về việc đẩy mạnh thực hiện đổi mới chương trình, sách giáo khoa giáo dục phổ thông theo Nghị quyết số 88/2014/QH13, ngày 28 tháng 11 năm 2014 của Quốc hội về đổi mới chương trình, sách giáo khoa giáo dục phổ thông;</w:t>
      </w:r>
    </w:p>
    <w:p w14:paraId="41108E32"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Căn cứ Công văn số 3535/BGDĐT-GDTH, ngày 19 tháng 8 năm 2019 của Bộ Giáo dục và Đào tạo về việc Hướng dẫn thực hiện nội dung hoạt động trải nghiệm cấp Tiểu học trong chương trình giáo dục phổ thông năm 2018 từ năm học 2020 - 2021;</w:t>
      </w:r>
    </w:p>
    <w:p w14:paraId="332BE503"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Căn cứ Công văn số 3866/BGDĐT-GDTH, ngày 26 tháng 8 năm 2019 của Bộ Giáo dục và Đào tạo về việc Hướng dẫn tổ chức dạy học đối với lớp 1 năm học 2020 – 2021;</w:t>
      </w:r>
    </w:p>
    <w:p w14:paraId="35FD7D8E"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bookmarkStart w:id="0" w:name="_Hlk143288187"/>
      <w:r w:rsidRPr="00BE26C9">
        <w:rPr>
          <w:rFonts w:ascii="Times New Roman" w:eastAsia="Times New Roman" w:hAnsi="Times New Roman" w:cs="Times New Roman"/>
          <w:sz w:val="27"/>
          <w:szCs w:val="27"/>
        </w:rPr>
        <w:t>Căn cứ Thông tư số 32/2018/TT-BGDĐT ngày 26/12/2018 của Bộ giáo dục và Đào tạo ban hành Chương trình giáo dục phổ thông;</w:t>
      </w:r>
    </w:p>
    <w:bookmarkEnd w:id="0"/>
    <w:p w14:paraId="58C685C7"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Căn cứ Thông tư số 28/2020/TT-BGDĐT ngày 04/09/2020 của Bộ giáo dục và Đào tạo ban hành Điều lệ trường Tiểu học;</w:t>
      </w:r>
    </w:p>
    <w:p w14:paraId="53071149" w14:textId="77777777" w:rsidR="007271DD" w:rsidRPr="00BE26C9" w:rsidRDefault="007271DD" w:rsidP="00905716">
      <w:pPr>
        <w:shd w:val="clear" w:color="auto" w:fill="FFFFFF"/>
        <w:spacing w:after="0" w:line="276" w:lineRule="auto"/>
        <w:ind w:firstLine="720"/>
        <w:jc w:val="both"/>
        <w:rPr>
          <w:rFonts w:ascii="Times New Roman" w:eastAsia="Times New Roman" w:hAnsi="Times New Roman" w:cs="Times New Roman"/>
          <w:sz w:val="27"/>
          <w:szCs w:val="27"/>
        </w:rPr>
      </w:pPr>
      <w:bookmarkStart w:id="1" w:name="_Hlk143288020"/>
      <w:r w:rsidRPr="00BE26C9">
        <w:rPr>
          <w:rFonts w:ascii="Times New Roman" w:eastAsia="Times New Roman" w:hAnsi="Times New Roman" w:cs="Times New Roman"/>
          <w:sz w:val="27"/>
          <w:szCs w:val="27"/>
        </w:rPr>
        <w:t>Căn cứ Công văn 2345/BGDĐT- GDTH ngày 07 tháng 06 năm 2021 của Bộ Giáo dục &amp; Đào tạo về việc Hướng dẫn xây dựng kế hoạch giáo dục nhà trường cấp tiểu học;</w:t>
      </w:r>
    </w:p>
    <w:bookmarkEnd w:id="1"/>
    <w:p w14:paraId="512F103C" w14:textId="77777777" w:rsidR="007271DD" w:rsidRPr="00BE26C9" w:rsidRDefault="007271DD" w:rsidP="00905716">
      <w:pPr>
        <w:pStyle w:val="Default"/>
        <w:spacing w:line="276" w:lineRule="auto"/>
        <w:ind w:firstLine="720"/>
        <w:jc w:val="both"/>
        <w:rPr>
          <w:color w:val="auto"/>
          <w:sz w:val="27"/>
          <w:szCs w:val="27"/>
        </w:rPr>
      </w:pPr>
      <w:r w:rsidRPr="00BE26C9">
        <w:rPr>
          <w:color w:val="auto"/>
          <w:sz w:val="27"/>
          <w:szCs w:val="27"/>
        </w:rPr>
        <w:t>Căn cứ công văn số 1094/SGDĐT-GDTH ngày 25/6/2021 của Sở Giáo dục và Đào tạo về việc hướng dẫn</w:t>
      </w:r>
      <w:r w:rsidRPr="00BE26C9">
        <w:rPr>
          <w:color w:val="auto"/>
          <w:sz w:val="27"/>
          <w:szCs w:val="27"/>
          <w:lang w:val="vi-VN"/>
        </w:rPr>
        <w:t xml:space="preserve"> </w:t>
      </w:r>
      <w:r w:rsidRPr="00BE26C9">
        <w:rPr>
          <w:color w:val="auto"/>
          <w:sz w:val="27"/>
          <w:szCs w:val="27"/>
        </w:rPr>
        <w:t>xây dựng kế hoạch giáo dục nhà trường cấp tiểu học;</w:t>
      </w:r>
    </w:p>
    <w:p w14:paraId="59B593BC" w14:textId="3A8462EC" w:rsidR="00EA3DA7" w:rsidRPr="00BE26C9" w:rsidRDefault="00EA3DA7" w:rsidP="00905716">
      <w:pPr>
        <w:pStyle w:val="Default"/>
        <w:spacing w:line="276" w:lineRule="auto"/>
        <w:ind w:firstLine="720"/>
        <w:jc w:val="both"/>
        <w:rPr>
          <w:color w:val="auto"/>
          <w:sz w:val="28"/>
          <w:szCs w:val="28"/>
        </w:rPr>
      </w:pPr>
      <w:bookmarkStart w:id="2" w:name="_Hlk143288084"/>
      <w:r w:rsidRPr="00BE26C9">
        <w:rPr>
          <w:color w:val="auto"/>
          <w:sz w:val="28"/>
          <w:szCs w:val="28"/>
        </w:rPr>
        <w:t>Căn cứ công văn số 756/PGDĐT-GDTH ngày 05/7/2021 của Phòng Giáo dục và Đào tạo thành phố Thủ Dầu Một về việc hướng dẫn</w:t>
      </w:r>
      <w:r w:rsidRPr="00BE26C9">
        <w:rPr>
          <w:color w:val="auto"/>
          <w:sz w:val="28"/>
          <w:szCs w:val="28"/>
          <w:lang w:val="vi-VN"/>
        </w:rPr>
        <w:t xml:space="preserve"> </w:t>
      </w:r>
      <w:r w:rsidRPr="00BE26C9">
        <w:rPr>
          <w:color w:val="auto"/>
          <w:sz w:val="28"/>
          <w:szCs w:val="28"/>
        </w:rPr>
        <w:t>xây dựng kế hoạch giáo dục nhà trường cấp tiểu học;</w:t>
      </w:r>
      <w:bookmarkEnd w:id="2"/>
    </w:p>
    <w:p w14:paraId="1D4903D0"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lastRenderedPageBreak/>
        <w:t xml:space="preserve">Căn cứ vào </w:t>
      </w:r>
      <w:r w:rsidR="001D4EB5" w:rsidRPr="00BE26C9">
        <w:rPr>
          <w:rFonts w:ascii="Times New Roman" w:eastAsia="Times New Roman" w:hAnsi="Times New Roman" w:cs="Times New Roman"/>
          <w:sz w:val="27"/>
          <w:szCs w:val="27"/>
        </w:rPr>
        <w:t>kết quả đạt được từ năm học 2022 - 2023</w:t>
      </w:r>
      <w:r w:rsidRPr="00BE26C9">
        <w:rPr>
          <w:rFonts w:ascii="Times New Roman" w:eastAsia="Times New Roman" w:hAnsi="Times New Roman" w:cs="Times New Roman"/>
          <w:sz w:val="27"/>
          <w:szCs w:val="27"/>
        </w:rPr>
        <w:t xml:space="preserve"> và tình hình thực tế của nhà t</w:t>
      </w:r>
      <w:r w:rsidR="001D4EB5" w:rsidRPr="00BE26C9">
        <w:rPr>
          <w:rFonts w:ascii="Times New Roman" w:eastAsia="Times New Roman" w:hAnsi="Times New Roman" w:cs="Times New Roman"/>
          <w:sz w:val="27"/>
          <w:szCs w:val="27"/>
        </w:rPr>
        <w:t>rường trong năm học 2023 – 2024</w:t>
      </w:r>
      <w:r w:rsidR="001A5FFA" w:rsidRPr="00BE26C9">
        <w:rPr>
          <w:rFonts w:ascii="Times New Roman" w:eastAsia="Times New Roman" w:hAnsi="Times New Roman" w:cs="Times New Roman"/>
          <w:sz w:val="27"/>
          <w:szCs w:val="27"/>
        </w:rPr>
        <w:t>;</w:t>
      </w:r>
    </w:p>
    <w:p w14:paraId="1523F3B8"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Trường </w:t>
      </w:r>
      <w:r w:rsidR="0078416E" w:rsidRPr="00BE26C9">
        <w:rPr>
          <w:rFonts w:ascii="Times New Roman" w:eastAsia="Times New Roman" w:hAnsi="Times New Roman" w:cs="Times New Roman"/>
          <w:sz w:val="27"/>
          <w:szCs w:val="27"/>
        </w:rPr>
        <w:t>Tiểu học Phú Hòa 2</w:t>
      </w:r>
      <w:r w:rsidR="00EE07EC" w:rsidRPr="00BE26C9">
        <w:rPr>
          <w:rFonts w:ascii="Times New Roman" w:eastAsia="Times New Roman" w:hAnsi="Times New Roman" w:cs="Times New Roman"/>
          <w:sz w:val="27"/>
          <w:szCs w:val="27"/>
        </w:rPr>
        <w:t xml:space="preserve"> xây dựng k</w:t>
      </w:r>
      <w:r w:rsidR="001A5FFA" w:rsidRPr="00BE26C9">
        <w:rPr>
          <w:rFonts w:ascii="Times New Roman" w:eastAsia="Times New Roman" w:hAnsi="Times New Roman" w:cs="Times New Roman"/>
          <w:sz w:val="27"/>
          <w:szCs w:val="27"/>
        </w:rPr>
        <w:t>ế hoạch g</w:t>
      </w:r>
      <w:r w:rsidR="001D4EB5" w:rsidRPr="00BE26C9">
        <w:rPr>
          <w:rFonts w:ascii="Times New Roman" w:eastAsia="Times New Roman" w:hAnsi="Times New Roman" w:cs="Times New Roman"/>
          <w:sz w:val="27"/>
          <w:szCs w:val="27"/>
        </w:rPr>
        <w:t>iáo dục nhà trường năm học 2023</w:t>
      </w:r>
      <w:r w:rsidRPr="00BE26C9">
        <w:rPr>
          <w:rFonts w:ascii="Times New Roman" w:eastAsia="Times New Roman" w:hAnsi="Times New Roman" w:cs="Times New Roman"/>
          <w:sz w:val="27"/>
          <w:szCs w:val="27"/>
        </w:rPr>
        <w:t xml:space="preserve"> - 202</w:t>
      </w:r>
      <w:r w:rsidR="001D4EB5" w:rsidRPr="00BE26C9">
        <w:rPr>
          <w:rFonts w:ascii="Times New Roman" w:eastAsia="Times New Roman" w:hAnsi="Times New Roman" w:cs="Times New Roman"/>
          <w:sz w:val="27"/>
          <w:szCs w:val="27"/>
        </w:rPr>
        <w:t>4</w:t>
      </w:r>
      <w:r w:rsidRPr="00BE26C9">
        <w:rPr>
          <w:rFonts w:ascii="Times New Roman" w:eastAsia="Times New Roman" w:hAnsi="Times New Roman" w:cs="Times New Roman"/>
          <w:sz w:val="27"/>
          <w:szCs w:val="27"/>
        </w:rPr>
        <w:t xml:space="preserve"> như sau:</w:t>
      </w:r>
    </w:p>
    <w:p w14:paraId="1F49935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II. ĐIỀU KIỆN THỰ</w:t>
      </w:r>
      <w:r w:rsidR="001D4EB5" w:rsidRPr="00BE26C9">
        <w:rPr>
          <w:rFonts w:ascii="Times New Roman" w:eastAsia="Times New Roman" w:hAnsi="Times New Roman" w:cs="Times New Roman"/>
          <w:b/>
          <w:bCs/>
          <w:sz w:val="27"/>
          <w:szCs w:val="27"/>
          <w:bdr w:val="none" w:sz="0" w:space="0" w:color="auto" w:frame="1"/>
        </w:rPr>
        <w:t>C HIỆN CHƯƠNG TRÌNH NĂM HỌC 2023 – 2024</w:t>
      </w:r>
      <w:r w:rsidR="00A81C67" w:rsidRPr="00BE26C9">
        <w:rPr>
          <w:rFonts w:ascii="Times New Roman" w:eastAsia="Times New Roman" w:hAnsi="Times New Roman" w:cs="Times New Roman"/>
          <w:b/>
          <w:bCs/>
          <w:sz w:val="27"/>
          <w:szCs w:val="27"/>
          <w:bdr w:val="none" w:sz="0" w:space="0" w:color="auto" w:frame="1"/>
        </w:rPr>
        <w:t>:</w:t>
      </w:r>
    </w:p>
    <w:p w14:paraId="64A54A1D"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 Đặc điểm tình hình kinh tế, xã hội, văn hóa địa phương</w:t>
      </w:r>
      <w:r w:rsidR="00A81C67" w:rsidRPr="00BE26C9">
        <w:rPr>
          <w:rFonts w:ascii="Times New Roman" w:eastAsia="Times New Roman" w:hAnsi="Times New Roman" w:cs="Times New Roman"/>
          <w:b/>
          <w:bCs/>
          <w:sz w:val="27"/>
          <w:szCs w:val="27"/>
          <w:bdr w:val="none" w:sz="0" w:space="0" w:color="auto" w:frame="1"/>
        </w:rPr>
        <w:t>:</w:t>
      </w:r>
    </w:p>
    <w:p w14:paraId="34192383" w14:textId="77777777" w:rsidR="00E10618" w:rsidRPr="00BE26C9" w:rsidRDefault="00320507"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Phường </w:t>
      </w:r>
      <w:r w:rsidR="00EE07EC" w:rsidRPr="00BE26C9">
        <w:rPr>
          <w:rFonts w:ascii="Times New Roman" w:eastAsia="Times New Roman" w:hAnsi="Times New Roman" w:cs="Times New Roman"/>
          <w:sz w:val="27"/>
          <w:szCs w:val="27"/>
        </w:rPr>
        <w:t xml:space="preserve">Phú Hòa </w:t>
      </w:r>
      <w:r w:rsidR="00E10618" w:rsidRPr="00BE26C9">
        <w:rPr>
          <w:rFonts w:ascii="Times New Roman" w:eastAsia="Times New Roman" w:hAnsi="Times New Roman" w:cs="Times New Roman"/>
          <w:sz w:val="27"/>
          <w:szCs w:val="27"/>
        </w:rPr>
        <w:t xml:space="preserve">là đơn vị đóng trên địa bàn trung tâm </w:t>
      </w:r>
      <w:r w:rsidRPr="00BE26C9">
        <w:rPr>
          <w:rFonts w:ascii="Times New Roman" w:eastAsia="Times New Roman" w:hAnsi="Times New Roman" w:cs="Times New Roman"/>
          <w:sz w:val="27"/>
          <w:szCs w:val="27"/>
        </w:rPr>
        <w:t>TP. Thủ Dầu Một.</w:t>
      </w:r>
      <w:r w:rsidR="00E10618" w:rsidRPr="00BE26C9">
        <w:rPr>
          <w:rFonts w:ascii="Times New Roman" w:eastAsia="Times New Roman" w:hAnsi="Times New Roman" w:cs="Times New Roman"/>
          <w:sz w:val="27"/>
          <w:szCs w:val="27"/>
        </w:rPr>
        <w:t xml:space="preserve"> Mặc dù đối mặt với nhiều khó khăn, thách thức, song với sự lãnh đạo, chỉ đạo kịp thời, sâu sát của </w:t>
      </w:r>
      <w:r w:rsidRPr="00BE26C9">
        <w:rPr>
          <w:rFonts w:ascii="Times New Roman" w:eastAsia="Times New Roman" w:hAnsi="Times New Roman" w:cs="Times New Roman"/>
          <w:sz w:val="27"/>
          <w:szCs w:val="27"/>
        </w:rPr>
        <w:t xml:space="preserve">Thành </w:t>
      </w:r>
      <w:r w:rsidR="00E10618" w:rsidRPr="00BE26C9">
        <w:rPr>
          <w:rFonts w:ascii="Times New Roman" w:eastAsia="Times New Roman" w:hAnsi="Times New Roman" w:cs="Times New Roman"/>
          <w:sz w:val="27"/>
          <w:szCs w:val="27"/>
        </w:rPr>
        <w:t xml:space="preserve">ủy, giám sát kịp thời của Hội đồng nhân dân </w:t>
      </w:r>
      <w:r w:rsidRPr="00BE26C9">
        <w:rPr>
          <w:rFonts w:ascii="Times New Roman" w:eastAsia="Times New Roman" w:hAnsi="Times New Roman" w:cs="Times New Roman"/>
          <w:sz w:val="27"/>
          <w:szCs w:val="27"/>
        </w:rPr>
        <w:t>Thành phố</w:t>
      </w:r>
      <w:r w:rsidR="00E10618" w:rsidRPr="00BE26C9">
        <w:rPr>
          <w:rFonts w:ascii="Times New Roman" w:eastAsia="Times New Roman" w:hAnsi="Times New Roman" w:cs="Times New Roman"/>
          <w:sz w:val="27"/>
          <w:szCs w:val="27"/>
        </w:rPr>
        <w:t>, cùng với tinh thần trách nhiệm cao của các cấp, các ngành, sự đồng lòng, quyết tâm của Nhân dân, tình hình kinh tế - xã hội của tỉnh trong thời gian qua đạt nhiều kết quả quan trọng.</w:t>
      </w:r>
    </w:p>
    <w:p w14:paraId="43741E6C" w14:textId="77777777" w:rsidR="002314F7" w:rsidRPr="00BE26C9" w:rsidRDefault="002314F7" w:rsidP="00905716">
      <w:pPr>
        <w:spacing w:after="0" w:line="276" w:lineRule="auto"/>
        <w:ind w:firstLine="720"/>
        <w:jc w:val="both"/>
        <w:rPr>
          <w:rFonts w:ascii="Times New Roman" w:hAnsi="Times New Roman" w:cs="Times New Roman"/>
          <w:sz w:val="27"/>
          <w:szCs w:val="27"/>
        </w:rPr>
      </w:pPr>
      <w:r w:rsidRPr="00BE26C9">
        <w:rPr>
          <w:rFonts w:ascii="Times New Roman" w:hAnsi="Times New Roman" w:cs="Times New Roman"/>
          <w:sz w:val="27"/>
          <w:szCs w:val="27"/>
        </w:rPr>
        <w:t>Hiện nay, tình hình dịch bệnh cơ bản được kiểm soát tốt nên doanh nghiệp, hộ kinh doanh trên địa bàn tiếp tục sản xuất, cung cấp dịch vụ thiết yếu, cơ bản đáp ứng nhu cầu thiết yếu của người dân, cùng với sự phát triển chung, cơ cấu kinh tế của phường tiếp tục phát triển đúng hướng theo Nghị quyết.</w:t>
      </w:r>
    </w:p>
    <w:p w14:paraId="58BFFA29" w14:textId="77777777" w:rsidR="002314F7" w:rsidRPr="00BE26C9" w:rsidRDefault="002314F7" w:rsidP="00905716">
      <w:pPr>
        <w:shd w:val="clear" w:color="auto" w:fill="FFFFFF"/>
        <w:spacing w:after="0" w:line="276" w:lineRule="auto"/>
        <w:ind w:firstLine="720"/>
        <w:jc w:val="both"/>
        <w:rPr>
          <w:rFonts w:ascii="Times New Roman" w:eastAsia="Times New Roman" w:hAnsi="Times New Roman" w:cs="Times New Roman"/>
          <w:b/>
          <w:bCs/>
          <w:sz w:val="27"/>
          <w:szCs w:val="27"/>
          <w:bdr w:val="none" w:sz="0" w:space="0" w:color="auto" w:frame="1"/>
        </w:rPr>
      </w:pPr>
      <w:r w:rsidRPr="00BE26C9">
        <w:rPr>
          <w:rFonts w:ascii="Times New Roman" w:hAnsi="Times New Roman" w:cs="Times New Roman"/>
          <w:sz w:val="27"/>
          <w:szCs w:val="27"/>
        </w:rPr>
        <w:t>Đối với Giáo dục và Đào tạo nâng cao chất lượng giáo dục, tiếp tục đạt chuẩn quốc gia về tiểu học, trung học cơ sở và đạt chuẩn quốc gia về phổ cập giáo dục trung học phổ thông. Tập trung xây dựng các kế hoạch và chuẩn bị các điều kiện về cơ sở vật chất, đội ngũ để triển khai Chương trình giáo dục phổ thông 2018 đối với khối lớp 4.</w:t>
      </w:r>
    </w:p>
    <w:p w14:paraId="57ECEA6F"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2. Đặc điểm tình hình nhà tr</w:t>
      </w:r>
      <w:r w:rsidR="00A81C67" w:rsidRPr="00BE26C9">
        <w:rPr>
          <w:rFonts w:ascii="Times New Roman" w:eastAsia="Times New Roman" w:hAnsi="Times New Roman" w:cs="Times New Roman"/>
          <w:b/>
          <w:bCs/>
          <w:sz w:val="27"/>
          <w:szCs w:val="27"/>
          <w:bdr w:val="none" w:sz="0" w:space="0" w:color="auto" w:frame="1"/>
        </w:rPr>
        <w:t>ường:</w:t>
      </w:r>
    </w:p>
    <w:p w14:paraId="36EA819C"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2.</w:t>
      </w:r>
      <w:r w:rsidR="00A81C67" w:rsidRPr="00BE26C9">
        <w:rPr>
          <w:rFonts w:ascii="Times New Roman" w:eastAsia="Times New Roman" w:hAnsi="Times New Roman" w:cs="Times New Roman"/>
          <w:b/>
          <w:bCs/>
          <w:sz w:val="27"/>
          <w:szCs w:val="27"/>
          <w:bdr w:val="none" w:sz="0" w:space="0" w:color="auto" w:frame="1"/>
        </w:rPr>
        <w:t>1. Đặc điểm học sinh nhà trường:</w:t>
      </w:r>
    </w:p>
    <w:p w14:paraId="5D7B1CFB"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Nhà trường được sự quan tâm chỉ đạo sâu sát của lãnh đạo Phòng Giáo dục và Đào tạo </w:t>
      </w:r>
      <w:r w:rsidR="007634F0" w:rsidRPr="00BE26C9">
        <w:rPr>
          <w:rFonts w:ascii="Times New Roman" w:eastAsia="Times New Roman" w:hAnsi="Times New Roman" w:cs="Times New Roman"/>
          <w:sz w:val="27"/>
          <w:szCs w:val="27"/>
        </w:rPr>
        <w:t>TP.Thủ Dầu Một</w:t>
      </w:r>
      <w:r w:rsidRPr="00BE26C9">
        <w:rPr>
          <w:rFonts w:ascii="Times New Roman" w:eastAsia="Times New Roman" w:hAnsi="Times New Roman" w:cs="Times New Roman"/>
          <w:sz w:val="27"/>
          <w:szCs w:val="27"/>
        </w:rPr>
        <w:t xml:space="preserve">; Đảng ủy, chính quyền và nhân dân </w:t>
      </w:r>
      <w:r w:rsidR="007634F0" w:rsidRPr="00BE26C9">
        <w:rPr>
          <w:rFonts w:ascii="Times New Roman" w:eastAsia="Times New Roman" w:hAnsi="Times New Roman" w:cs="Times New Roman"/>
          <w:sz w:val="27"/>
          <w:szCs w:val="27"/>
        </w:rPr>
        <w:t>thành phố</w:t>
      </w:r>
      <w:r w:rsidRPr="00BE26C9">
        <w:rPr>
          <w:rFonts w:ascii="Times New Roman" w:eastAsia="Times New Roman" w:hAnsi="Times New Roman" w:cs="Times New Roman"/>
          <w:sz w:val="27"/>
          <w:szCs w:val="27"/>
        </w:rPr>
        <w:t xml:space="preserve"> và Ban đại diện Cha mẹ học sinh.</w:t>
      </w:r>
    </w:p>
    <w:p w14:paraId="5713A4D2"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Tổng số học sinh trường có </w:t>
      </w:r>
      <w:r w:rsidR="005E53FA" w:rsidRPr="00BE26C9">
        <w:rPr>
          <w:rFonts w:ascii="Times New Roman" w:eastAsia="Times New Roman" w:hAnsi="Times New Roman" w:cs="Times New Roman"/>
          <w:sz w:val="27"/>
          <w:szCs w:val="27"/>
        </w:rPr>
        <w:t>32</w:t>
      </w:r>
      <w:r w:rsidR="007634F0" w:rsidRPr="00BE26C9">
        <w:rPr>
          <w:rFonts w:ascii="Times New Roman" w:eastAsia="Times New Roman" w:hAnsi="Times New Roman" w:cs="Times New Roman"/>
          <w:sz w:val="27"/>
          <w:szCs w:val="27"/>
        </w:rPr>
        <w:t xml:space="preserve"> l</w:t>
      </w:r>
      <w:r w:rsidRPr="00BE26C9">
        <w:rPr>
          <w:rFonts w:ascii="Times New Roman" w:eastAsia="Times New Roman" w:hAnsi="Times New Roman" w:cs="Times New Roman"/>
          <w:sz w:val="27"/>
          <w:szCs w:val="27"/>
        </w:rPr>
        <w:t xml:space="preserve">ớp với </w:t>
      </w:r>
      <w:r w:rsidR="005E53FA" w:rsidRPr="00BE26C9">
        <w:rPr>
          <w:rFonts w:ascii="Times New Roman" w:eastAsia="Times New Roman" w:hAnsi="Times New Roman" w:cs="Times New Roman"/>
          <w:sz w:val="27"/>
          <w:szCs w:val="27"/>
        </w:rPr>
        <w:t>1302</w:t>
      </w:r>
      <w:r w:rsidR="007634F0" w:rsidRPr="00BE26C9">
        <w:rPr>
          <w:rFonts w:ascii="Times New Roman" w:eastAsia="Times New Roman" w:hAnsi="Times New Roman" w:cs="Times New Roman"/>
          <w:sz w:val="27"/>
          <w:szCs w:val="27"/>
        </w:rPr>
        <w:t xml:space="preserve"> </w:t>
      </w:r>
      <w:r w:rsidRPr="00BE26C9">
        <w:rPr>
          <w:rFonts w:ascii="Times New Roman" w:eastAsia="Times New Roman" w:hAnsi="Times New Roman" w:cs="Times New Roman"/>
          <w:sz w:val="27"/>
          <w:szCs w:val="27"/>
        </w:rPr>
        <w:t xml:space="preserve">học sinh, trong đó nữ </w:t>
      </w:r>
      <w:r w:rsidR="005E53FA" w:rsidRPr="00BE26C9">
        <w:rPr>
          <w:rFonts w:ascii="Times New Roman" w:eastAsia="Times New Roman" w:hAnsi="Times New Roman" w:cs="Times New Roman"/>
          <w:sz w:val="27"/>
          <w:szCs w:val="27"/>
        </w:rPr>
        <w:t>646</w:t>
      </w:r>
      <w:r w:rsidR="007634F0" w:rsidRPr="00BE26C9">
        <w:rPr>
          <w:rFonts w:ascii="Times New Roman" w:eastAsia="Times New Roman" w:hAnsi="Times New Roman" w:cs="Times New Roman"/>
          <w:sz w:val="27"/>
          <w:szCs w:val="27"/>
        </w:rPr>
        <w:t xml:space="preserve"> </w:t>
      </w:r>
      <w:r w:rsidRPr="00BE26C9">
        <w:rPr>
          <w:rFonts w:ascii="Times New Roman" w:eastAsia="Times New Roman" w:hAnsi="Times New Roman" w:cs="Times New Roman"/>
          <w:sz w:val="27"/>
          <w:szCs w:val="27"/>
        </w:rPr>
        <w:t xml:space="preserve">học sinh; học sinh dân tộc </w:t>
      </w:r>
      <w:r w:rsidR="005E53FA" w:rsidRPr="00BE26C9">
        <w:rPr>
          <w:rFonts w:ascii="Times New Roman" w:eastAsia="Times New Roman" w:hAnsi="Times New Roman" w:cs="Times New Roman"/>
          <w:sz w:val="27"/>
          <w:szCs w:val="27"/>
        </w:rPr>
        <w:t>28</w:t>
      </w:r>
      <w:r w:rsidR="00A81C67" w:rsidRPr="00BE26C9">
        <w:rPr>
          <w:rFonts w:ascii="Times New Roman" w:eastAsia="Times New Roman" w:hAnsi="Times New Roman" w:cs="Times New Roman"/>
          <w:sz w:val="27"/>
          <w:szCs w:val="27"/>
        </w:rPr>
        <w:t xml:space="preserve"> em; Học sinh học 2 buổi/ ngày</w:t>
      </w:r>
      <w:r w:rsidR="005E53FA" w:rsidRPr="00BE26C9">
        <w:rPr>
          <w:rFonts w:ascii="Times New Roman" w:eastAsia="Times New Roman" w:hAnsi="Times New Roman" w:cs="Times New Roman"/>
          <w:sz w:val="27"/>
          <w:szCs w:val="27"/>
        </w:rPr>
        <w:t xml:space="preserve"> đạt 100%; Học sinh bán trú 1201</w:t>
      </w:r>
      <w:r w:rsidR="00A81C67" w:rsidRPr="00BE26C9">
        <w:rPr>
          <w:rFonts w:ascii="Times New Roman" w:eastAsia="Times New Roman" w:hAnsi="Times New Roman" w:cs="Times New Roman"/>
          <w:sz w:val="27"/>
          <w:szCs w:val="27"/>
        </w:rPr>
        <w:t xml:space="preserve"> HS;</w:t>
      </w:r>
      <w:r w:rsidRPr="00BE26C9">
        <w:rPr>
          <w:rFonts w:ascii="Times New Roman" w:eastAsia="Times New Roman" w:hAnsi="Times New Roman" w:cs="Times New Roman"/>
          <w:sz w:val="27"/>
          <w:szCs w:val="27"/>
        </w:rPr>
        <w:t xml:space="preserve"> Tỷ lệ huy động trẻ đúng độ tuổi vào lớp 1 đạt 100% .</w:t>
      </w:r>
    </w:p>
    <w:p w14:paraId="27A6EBC0"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2.2. Tình hình đội ngũ giáo viên, nhân viên nhà trường</w:t>
      </w:r>
    </w:p>
    <w:p w14:paraId="49AEE7F6" w14:textId="246CA5CA"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Về số lượng</w:t>
      </w:r>
      <w:r w:rsidR="0078416E" w:rsidRPr="00BE26C9">
        <w:rPr>
          <w:rFonts w:ascii="Times New Roman" w:eastAsia="Times New Roman" w:hAnsi="Times New Roman" w:cs="Times New Roman"/>
          <w:sz w:val="27"/>
          <w:szCs w:val="27"/>
        </w:rPr>
        <w:t>: Tổng s</w:t>
      </w:r>
      <w:r w:rsidR="005E53FA" w:rsidRPr="00BE26C9">
        <w:rPr>
          <w:rFonts w:ascii="Times New Roman" w:eastAsia="Times New Roman" w:hAnsi="Times New Roman" w:cs="Times New Roman"/>
          <w:sz w:val="27"/>
          <w:szCs w:val="27"/>
        </w:rPr>
        <w:t>ố cán bộ, viên chức: 61</w:t>
      </w:r>
      <w:r w:rsidR="00EA3DA7" w:rsidRPr="00BE26C9">
        <w:rPr>
          <w:rFonts w:ascii="Times New Roman" w:eastAsia="Times New Roman" w:hAnsi="Times New Roman" w:cs="Times New Roman"/>
          <w:sz w:val="27"/>
          <w:szCs w:val="27"/>
        </w:rPr>
        <w:t>/50 nữ</w:t>
      </w:r>
      <w:r w:rsidR="007634F0" w:rsidRPr="00BE26C9">
        <w:rPr>
          <w:rFonts w:ascii="Times New Roman" w:eastAsia="Times New Roman" w:hAnsi="Times New Roman" w:cs="Times New Roman"/>
          <w:sz w:val="27"/>
          <w:szCs w:val="27"/>
        </w:rPr>
        <w:t xml:space="preserve">. </w:t>
      </w:r>
      <w:r w:rsidRPr="00BE26C9">
        <w:rPr>
          <w:rFonts w:ascii="Times New Roman" w:eastAsia="Times New Roman" w:hAnsi="Times New Roman" w:cs="Times New Roman"/>
          <w:sz w:val="27"/>
          <w:szCs w:val="27"/>
        </w:rPr>
        <w:t>Trong đó:</w:t>
      </w:r>
    </w:p>
    <w:p w14:paraId="56059F95" w14:textId="77777777" w:rsidR="00E10618" w:rsidRPr="00BE26C9" w:rsidRDefault="002E5F86"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Cán bộ quản lý</w:t>
      </w:r>
      <w:r w:rsidR="007634F0" w:rsidRPr="00BE26C9">
        <w:rPr>
          <w:rFonts w:ascii="Times New Roman" w:eastAsia="Times New Roman" w:hAnsi="Times New Roman" w:cs="Times New Roman"/>
          <w:sz w:val="27"/>
          <w:szCs w:val="27"/>
        </w:rPr>
        <w:t xml:space="preserve">: 03. </w:t>
      </w:r>
    </w:p>
    <w:p w14:paraId="30C80174" w14:textId="77777777" w:rsidR="00E10618" w:rsidRPr="00BE26C9" w:rsidRDefault="0078416E"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Giáo viên có </w:t>
      </w:r>
      <w:r w:rsidR="00991F43" w:rsidRPr="00BE26C9">
        <w:rPr>
          <w:rFonts w:ascii="Times New Roman" w:eastAsia="Times New Roman" w:hAnsi="Times New Roman" w:cs="Times New Roman"/>
          <w:sz w:val="27"/>
          <w:szCs w:val="27"/>
        </w:rPr>
        <w:t>47</w:t>
      </w:r>
      <w:r w:rsidR="007634F0" w:rsidRPr="00BE26C9">
        <w:rPr>
          <w:rFonts w:ascii="Times New Roman" w:eastAsia="Times New Roman" w:hAnsi="Times New Roman" w:cs="Times New Roman"/>
          <w:sz w:val="27"/>
          <w:szCs w:val="27"/>
        </w:rPr>
        <w:t xml:space="preserve"> GV</w:t>
      </w:r>
      <w:r w:rsidR="007754B2" w:rsidRPr="00BE26C9">
        <w:rPr>
          <w:rFonts w:ascii="Times New Roman" w:eastAsia="Times New Roman" w:hAnsi="Times New Roman" w:cs="Times New Roman"/>
          <w:sz w:val="27"/>
          <w:szCs w:val="27"/>
        </w:rPr>
        <w:t xml:space="preserve"> (biên chế)</w:t>
      </w:r>
    </w:p>
    <w:p w14:paraId="03EC8F5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w:t>
      </w:r>
      <w:r w:rsidR="007754B2" w:rsidRPr="00BE26C9">
        <w:rPr>
          <w:rFonts w:ascii="Times New Roman" w:eastAsia="Times New Roman" w:hAnsi="Times New Roman" w:cs="Times New Roman"/>
          <w:sz w:val="27"/>
          <w:szCs w:val="27"/>
        </w:rPr>
        <w:t>Văn phòng:11</w:t>
      </w:r>
      <w:r w:rsidR="007634F0" w:rsidRPr="00BE26C9">
        <w:rPr>
          <w:rFonts w:ascii="Times New Roman" w:eastAsia="Times New Roman" w:hAnsi="Times New Roman" w:cs="Times New Roman"/>
          <w:sz w:val="27"/>
          <w:szCs w:val="27"/>
        </w:rPr>
        <w:t>.</w:t>
      </w:r>
    </w:p>
    <w:p w14:paraId="2542D78A"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Về chất lượng:</w:t>
      </w:r>
    </w:p>
    <w:p w14:paraId="10539D0E" w14:textId="77777777" w:rsidR="007754B2" w:rsidRPr="00BE26C9" w:rsidRDefault="007754B2" w:rsidP="00905716">
      <w:pPr>
        <w:spacing w:after="0" w:line="276" w:lineRule="auto"/>
        <w:jc w:val="both"/>
        <w:rPr>
          <w:rFonts w:ascii="Times New Roman" w:hAnsi="Times New Roman" w:cs="Times New Roman"/>
          <w:sz w:val="27"/>
          <w:szCs w:val="27"/>
        </w:rPr>
      </w:pPr>
      <w:r w:rsidRPr="00BE26C9">
        <w:rPr>
          <w:rFonts w:ascii="Times New Roman" w:eastAsia="Times New Roman" w:hAnsi="Times New Roman" w:cs="Times New Roman"/>
          <w:sz w:val="27"/>
          <w:szCs w:val="27"/>
        </w:rPr>
        <w:t xml:space="preserve"> </w:t>
      </w:r>
      <w:r w:rsidRPr="00BE26C9">
        <w:rPr>
          <w:rFonts w:ascii="Times New Roman" w:hAnsi="Times New Roman" w:cs="Times New Roman"/>
          <w:sz w:val="27"/>
          <w:szCs w:val="27"/>
        </w:rPr>
        <w:t>+</w:t>
      </w:r>
      <w:r w:rsidR="00D054D4" w:rsidRPr="00BE26C9">
        <w:rPr>
          <w:rFonts w:ascii="Times New Roman" w:hAnsi="Times New Roman" w:cs="Times New Roman"/>
          <w:sz w:val="27"/>
          <w:szCs w:val="27"/>
        </w:rPr>
        <w:t xml:space="preserve"> </w:t>
      </w:r>
      <w:r w:rsidRPr="00BE26C9">
        <w:rPr>
          <w:rFonts w:ascii="Times New Roman" w:hAnsi="Times New Roman" w:cs="Times New Roman"/>
          <w:sz w:val="27"/>
          <w:szCs w:val="27"/>
        </w:rPr>
        <w:t>BGH: 3/2 nữ. Trong đó:</w:t>
      </w:r>
    </w:p>
    <w:p w14:paraId="72BCE658" w14:textId="77777777" w:rsidR="00B20D20" w:rsidRPr="00BE26C9" w:rsidRDefault="007754B2" w:rsidP="00905716">
      <w:pPr>
        <w:pStyle w:val="ListParagraph"/>
        <w:numPr>
          <w:ilvl w:val="0"/>
          <w:numId w:val="9"/>
        </w:numPr>
        <w:spacing w:after="0" w:line="276" w:lineRule="auto"/>
        <w:jc w:val="both"/>
        <w:rPr>
          <w:rFonts w:ascii="Times New Roman" w:hAnsi="Times New Roman" w:cs="Times New Roman"/>
          <w:sz w:val="27"/>
          <w:szCs w:val="27"/>
        </w:rPr>
      </w:pPr>
      <w:r w:rsidRPr="00BE26C9">
        <w:rPr>
          <w:rFonts w:ascii="Times New Roman" w:hAnsi="Times New Roman" w:cs="Times New Roman"/>
          <w:sz w:val="27"/>
          <w:szCs w:val="27"/>
        </w:rPr>
        <w:t>Chuyên môn nghiệm vụ</w:t>
      </w:r>
      <w:r w:rsidR="00B20D20" w:rsidRPr="00BE26C9">
        <w:rPr>
          <w:rFonts w:ascii="Times New Roman" w:hAnsi="Times New Roman" w:cs="Times New Roman"/>
          <w:sz w:val="27"/>
          <w:szCs w:val="27"/>
        </w:rPr>
        <w:t xml:space="preserve">: </w:t>
      </w:r>
      <w:r w:rsidRPr="00BE26C9">
        <w:rPr>
          <w:rFonts w:ascii="Times New Roman" w:hAnsi="Times New Roman" w:cs="Times New Roman"/>
          <w:sz w:val="27"/>
          <w:szCs w:val="27"/>
        </w:rPr>
        <w:t xml:space="preserve">Đại học sư phạm: </w:t>
      </w:r>
      <w:r w:rsidRPr="00BE26C9">
        <w:rPr>
          <w:rFonts w:ascii="Times New Roman" w:hAnsi="Times New Roman" w:cs="Times New Roman"/>
          <w:sz w:val="27"/>
          <w:szCs w:val="27"/>
          <w:lang w:val="vi-VN"/>
        </w:rPr>
        <w:t>3</w:t>
      </w:r>
      <w:r w:rsidR="00B20D20" w:rsidRPr="00BE26C9">
        <w:rPr>
          <w:rFonts w:ascii="Times New Roman" w:hAnsi="Times New Roman" w:cs="Times New Roman"/>
          <w:sz w:val="27"/>
          <w:szCs w:val="27"/>
        </w:rPr>
        <w:t>.</w:t>
      </w:r>
    </w:p>
    <w:p w14:paraId="53DDAA04" w14:textId="06D8CE03" w:rsidR="00B20D20" w:rsidRPr="00BE26C9" w:rsidRDefault="00EA3DA7" w:rsidP="00905716">
      <w:pPr>
        <w:pStyle w:val="ListParagraph"/>
        <w:numPr>
          <w:ilvl w:val="0"/>
          <w:numId w:val="9"/>
        </w:numPr>
        <w:spacing w:after="0" w:line="276" w:lineRule="auto"/>
        <w:jc w:val="both"/>
        <w:rPr>
          <w:rFonts w:ascii="Times New Roman" w:hAnsi="Times New Roman" w:cs="Times New Roman"/>
          <w:sz w:val="27"/>
          <w:szCs w:val="27"/>
        </w:rPr>
      </w:pPr>
      <w:r w:rsidRPr="00BE26C9">
        <w:rPr>
          <w:rFonts w:ascii="Times New Roman" w:hAnsi="Times New Roman" w:cs="Times New Roman"/>
          <w:sz w:val="27"/>
          <w:szCs w:val="27"/>
          <w:lang w:val="vi-VN"/>
        </w:rPr>
        <w:t>QLGD:</w:t>
      </w:r>
      <w:r w:rsidR="007754B2" w:rsidRPr="00BE26C9">
        <w:rPr>
          <w:rFonts w:ascii="Times New Roman" w:hAnsi="Times New Roman" w:cs="Times New Roman"/>
          <w:sz w:val="27"/>
          <w:szCs w:val="27"/>
          <w:lang w:val="vi-VN"/>
        </w:rPr>
        <w:t xml:space="preserve"> Cử nhân: 1; BD: 1</w:t>
      </w:r>
      <w:r w:rsidRPr="00BE26C9">
        <w:rPr>
          <w:rFonts w:ascii="Times New Roman" w:hAnsi="Times New Roman" w:cs="Times New Roman"/>
          <w:sz w:val="27"/>
          <w:szCs w:val="27"/>
        </w:rPr>
        <w:t>; chưa BD: 1</w:t>
      </w:r>
    </w:p>
    <w:p w14:paraId="79D03297" w14:textId="77777777" w:rsidR="007754B2" w:rsidRPr="00BE26C9" w:rsidRDefault="007754B2" w:rsidP="00905716">
      <w:pPr>
        <w:pStyle w:val="ListParagraph"/>
        <w:numPr>
          <w:ilvl w:val="0"/>
          <w:numId w:val="9"/>
        </w:numPr>
        <w:spacing w:after="0" w:line="276" w:lineRule="auto"/>
        <w:jc w:val="both"/>
        <w:rPr>
          <w:rFonts w:ascii="Times New Roman" w:hAnsi="Times New Roman" w:cs="Times New Roman"/>
          <w:sz w:val="27"/>
          <w:szCs w:val="27"/>
        </w:rPr>
      </w:pPr>
      <w:r w:rsidRPr="00BE26C9">
        <w:rPr>
          <w:rFonts w:ascii="Times New Roman" w:hAnsi="Times New Roman" w:cs="Times New Roman"/>
          <w:sz w:val="27"/>
          <w:szCs w:val="27"/>
          <w:lang w:val="vi-VN"/>
        </w:rPr>
        <w:t>Lí luận Chính trị: Trung cấp 3</w:t>
      </w:r>
      <w:r w:rsidR="00B20D20" w:rsidRPr="00BE26C9">
        <w:rPr>
          <w:rFonts w:ascii="Times New Roman" w:hAnsi="Times New Roman" w:cs="Times New Roman"/>
          <w:sz w:val="27"/>
          <w:szCs w:val="27"/>
        </w:rPr>
        <w:t>.</w:t>
      </w:r>
    </w:p>
    <w:p w14:paraId="4331D493" w14:textId="77777777" w:rsidR="007754B2" w:rsidRPr="00BE26C9" w:rsidRDefault="00D054D4" w:rsidP="00905716">
      <w:pPr>
        <w:spacing w:after="0" w:line="276" w:lineRule="auto"/>
        <w:jc w:val="both"/>
        <w:rPr>
          <w:rFonts w:ascii="Times New Roman" w:hAnsi="Times New Roman" w:cs="Times New Roman"/>
          <w:sz w:val="27"/>
          <w:szCs w:val="27"/>
        </w:rPr>
      </w:pPr>
      <w:r w:rsidRPr="00BE26C9">
        <w:rPr>
          <w:rFonts w:ascii="Times New Roman" w:hAnsi="Times New Roman" w:cs="Times New Roman"/>
          <w:sz w:val="27"/>
          <w:szCs w:val="27"/>
        </w:rPr>
        <w:t xml:space="preserve">  </w:t>
      </w:r>
      <w:r w:rsidR="00991F43" w:rsidRPr="00BE26C9">
        <w:rPr>
          <w:rFonts w:ascii="Times New Roman" w:hAnsi="Times New Roman" w:cs="Times New Roman"/>
          <w:sz w:val="27"/>
          <w:szCs w:val="27"/>
        </w:rPr>
        <w:t>+</w:t>
      </w:r>
      <w:r w:rsidRPr="00BE26C9">
        <w:rPr>
          <w:rFonts w:ascii="Times New Roman" w:hAnsi="Times New Roman" w:cs="Times New Roman"/>
          <w:sz w:val="27"/>
          <w:szCs w:val="27"/>
        </w:rPr>
        <w:t xml:space="preserve"> </w:t>
      </w:r>
      <w:r w:rsidR="00991F43" w:rsidRPr="00BE26C9">
        <w:rPr>
          <w:rFonts w:ascii="Times New Roman" w:hAnsi="Times New Roman" w:cs="Times New Roman"/>
          <w:sz w:val="27"/>
          <w:szCs w:val="27"/>
        </w:rPr>
        <w:t>Giáo viên: 4</w:t>
      </w:r>
      <w:r w:rsidRPr="00BE26C9">
        <w:rPr>
          <w:rFonts w:ascii="Times New Roman" w:hAnsi="Times New Roman" w:cs="Times New Roman"/>
          <w:sz w:val="27"/>
          <w:szCs w:val="27"/>
        </w:rPr>
        <w:t>7</w:t>
      </w:r>
      <w:r w:rsidR="007754B2" w:rsidRPr="00BE26C9">
        <w:rPr>
          <w:rFonts w:ascii="Times New Roman" w:hAnsi="Times New Roman" w:cs="Times New Roman"/>
          <w:sz w:val="27"/>
          <w:szCs w:val="27"/>
        </w:rPr>
        <w:t>/</w:t>
      </w:r>
      <w:r w:rsidR="007754B2" w:rsidRPr="00BE26C9">
        <w:rPr>
          <w:rFonts w:ascii="Times New Roman" w:hAnsi="Times New Roman" w:cs="Times New Roman"/>
          <w:sz w:val="27"/>
          <w:szCs w:val="27"/>
          <w:lang w:val="vi-VN"/>
        </w:rPr>
        <w:t>4</w:t>
      </w:r>
      <w:r w:rsidR="00991F43" w:rsidRPr="00BE26C9">
        <w:rPr>
          <w:rFonts w:ascii="Times New Roman" w:hAnsi="Times New Roman" w:cs="Times New Roman"/>
          <w:sz w:val="27"/>
          <w:szCs w:val="27"/>
        </w:rPr>
        <w:t>1</w:t>
      </w:r>
      <w:r w:rsidR="007754B2" w:rsidRPr="00BE26C9">
        <w:rPr>
          <w:rFonts w:ascii="Times New Roman" w:hAnsi="Times New Roman" w:cs="Times New Roman"/>
          <w:sz w:val="27"/>
          <w:szCs w:val="27"/>
        </w:rPr>
        <w:t xml:space="preserve"> nữ. Trong đó:</w:t>
      </w:r>
    </w:p>
    <w:p w14:paraId="69B4DFD8" w14:textId="4C0881A7" w:rsidR="007754B2" w:rsidRPr="00BE26C9" w:rsidRDefault="007754B2" w:rsidP="00905716">
      <w:pPr>
        <w:pStyle w:val="ListParagraph"/>
        <w:numPr>
          <w:ilvl w:val="0"/>
          <w:numId w:val="10"/>
        </w:numPr>
        <w:spacing w:after="0" w:line="276" w:lineRule="auto"/>
        <w:jc w:val="both"/>
        <w:rPr>
          <w:rFonts w:ascii="Times New Roman" w:hAnsi="Times New Roman" w:cs="Times New Roman"/>
          <w:sz w:val="27"/>
          <w:szCs w:val="27"/>
        </w:rPr>
      </w:pPr>
      <w:r w:rsidRPr="00BE26C9">
        <w:rPr>
          <w:rFonts w:ascii="Times New Roman" w:hAnsi="Times New Roman" w:cs="Times New Roman"/>
          <w:sz w:val="27"/>
          <w:szCs w:val="27"/>
        </w:rPr>
        <w:t xml:space="preserve">Đại học Sư phạm : </w:t>
      </w:r>
      <w:r w:rsidRPr="00BE26C9">
        <w:rPr>
          <w:rFonts w:ascii="Times New Roman" w:hAnsi="Times New Roman" w:cs="Times New Roman"/>
          <w:sz w:val="27"/>
          <w:szCs w:val="27"/>
          <w:lang w:val="vi-VN"/>
        </w:rPr>
        <w:t>3</w:t>
      </w:r>
      <w:r w:rsidR="00991F43" w:rsidRPr="00BE26C9">
        <w:rPr>
          <w:rFonts w:ascii="Times New Roman" w:hAnsi="Times New Roman" w:cs="Times New Roman"/>
          <w:sz w:val="27"/>
          <w:szCs w:val="27"/>
        </w:rPr>
        <w:t>7/47</w:t>
      </w:r>
      <w:r w:rsidRPr="00BE26C9">
        <w:rPr>
          <w:rFonts w:ascii="Times New Roman" w:hAnsi="Times New Roman" w:cs="Times New Roman"/>
          <w:sz w:val="27"/>
          <w:szCs w:val="27"/>
        </w:rPr>
        <w:t xml:space="preserve"> GV; Tỷ lệ: </w:t>
      </w:r>
      <w:r w:rsidR="00D054D4" w:rsidRPr="00BE26C9">
        <w:rPr>
          <w:rFonts w:ascii="Times New Roman" w:hAnsi="Times New Roman" w:cs="Times New Roman"/>
          <w:sz w:val="27"/>
          <w:szCs w:val="27"/>
        </w:rPr>
        <w:t>78</w:t>
      </w:r>
      <w:r w:rsidR="00991F43" w:rsidRPr="00BE26C9">
        <w:rPr>
          <w:rFonts w:ascii="Times New Roman" w:hAnsi="Times New Roman" w:cs="Times New Roman"/>
          <w:sz w:val="27"/>
          <w:szCs w:val="27"/>
        </w:rPr>
        <w:t>,</w:t>
      </w:r>
      <w:r w:rsidR="00EA3DA7" w:rsidRPr="00BE26C9">
        <w:rPr>
          <w:rFonts w:ascii="Times New Roman" w:hAnsi="Times New Roman" w:cs="Times New Roman"/>
          <w:sz w:val="27"/>
          <w:szCs w:val="27"/>
        </w:rPr>
        <w:t>7</w:t>
      </w:r>
      <w:r w:rsidRPr="00BE26C9">
        <w:rPr>
          <w:rFonts w:ascii="Times New Roman" w:hAnsi="Times New Roman" w:cs="Times New Roman"/>
          <w:sz w:val="27"/>
          <w:szCs w:val="27"/>
        </w:rPr>
        <w:t>%</w:t>
      </w:r>
    </w:p>
    <w:p w14:paraId="5AFC5681" w14:textId="77777777" w:rsidR="007754B2" w:rsidRPr="00BE26C9" w:rsidRDefault="00D054D4" w:rsidP="00905716">
      <w:pPr>
        <w:pStyle w:val="ListParagraph"/>
        <w:numPr>
          <w:ilvl w:val="0"/>
          <w:numId w:val="10"/>
        </w:numPr>
        <w:spacing w:after="0" w:line="276" w:lineRule="auto"/>
        <w:jc w:val="both"/>
        <w:rPr>
          <w:rFonts w:ascii="Times New Roman" w:hAnsi="Times New Roman" w:cs="Times New Roman"/>
          <w:sz w:val="27"/>
          <w:szCs w:val="27"/>
        </w:rPr>
      </w:pPr>
      <w:r w:rsidRPr="00BE26C9">
        <w:rPr>
          <w:rFonts w:ascii="Times New Roman" w:hAnsi="Times New Roman" w:cs="Times New Roman"/>
          <w:sz w:val="27"/>
          <w:szCs w:val="27"/>
        </w:rPr>
        <w:lastRenderedPageBreak/>
        <w:t>Cao đẳng</w:t>
      </w:r>
      <w:r w:rsidR="00502808" w:rsidRPr="00BE26C9">
        <w:rPr>
          <w:rFonts w:ascii="Times New Roman" w:hAnsi="Times New Roman" w:cs="Times New Roman"/>
          <w:sz w:val="27"/>
          <w:szCs w:val="27"/>
        </w:rPr>
        <w:t xml:space="preserve"> </w:t>
      </w:r>
      <w:r w:rsidR="007754B2" w:rsidRPr="00BE26C9">
        <w:rPr>
          <w:rFonts w:ascii="Times New Roman" w:hAnsi="Times New Roman" w:cs="Times New Roman"/>
          <w:sz w:val="27"/>
          <w:szCs w:val="27"/>
        </w:rPr>
        <w:t>SP: 9</w:t>
      </w:r>
      <w:r w:rsidR="007754B2" w:rsidRPr="00BE26C9">
        <w:rPr>
          <w:rFonts w:ascii="Times New Roman" w:hAnsi="Times New Roman" w:cs="Times New Roman"/>
          <w:sz w:val="27"/>
          <w:szCs w:val="27"/>
          <w:lang w:val="vi-VN"/>
        </w:rPr>
        <w:t>/</w:t>
      </w:r>
      <w:r w:rsidR="00991F43" w:rsidRPr="00BE26C9">
        <w:rPr>
          <w:rFonts w:ascii="Times New Roman" w:hAnsi="Times New Roman" w:cs="Times New Roman"/>
          <w:sz w:val="27"/>
          <w:szCs w:val="27"/>
        </w:rPr>
        <w:t>47</w:t>
      </w:r>
      <w:r w:rsidR="007754B2" w:rsidRPr="00BE26C9">
        <w:rPr>
          <w:rFonts w:ascii="Times New Roman" w:hAnsi="Times New Roman" w:cs="Times New Roman"/>
          <w:sz w:val="27"/>
          <w:szCs w:val="27"/>
        </w:rPr>
        <w:t xml:space="preserve"> GV ; Tỷ lệ</w:t>
      </w:r>
      <w:r w:rsidR="00991F43" w:rsidRPr="00BE26C9">
        <w:rPr>
          <w:rFonts w:ascii="Times New Roman" w:hAnsi="Times New Roman" w:cs="Times New Roman"/>
          <w:sz w:val="27"/>
          <w:szCs w:val="27"/>
        </w:rPr>
        <w:t>: 1</w:t>
      </w:r>
      <w:r w:rsidRPr="00BE26C9">
        <w:rPr>
          <w:rFonts w:ascii="Times New Roman" w:hAnsi="Times New Roman" w:cs="Times New Roman"/>
          <w:sz w:val="27"/>
          <w:szCs w:val="27"/>
        </w:rPr>
        <w:t>9</w:t>
      </w:r>
      <w:r w:rsidR="00991F43" w:rsidRPr="00BE26C9">
        <w:rPr>
          <w:rFonts w:ascii="Times New Roman" w:hAnsi="Times New Roman" w:cs="Times New Roman"/>
          <w:sz w:val="27"/>
          <w:szCs w:val="27"/>
        </w:rPr>
        <w:t>,</w:t>
      </w:r>
      <w:r w:rsidRPr="00BE26C9">
        <w:rPr>
          <w:rFonts w:ascii="Times New Roman" w:hAnsi="Times New Roman" w:cs="Times New Roman"/>
          <w:sz w:val="27"/>
          <w:szCs w:val="27"/>
        </w:rPr>
        <w:t>1</w:t>
      </w:r>
      <w:r w:rsidR="007754B2" w:rsidRPr="00BE26C9">
        <w:rPr>
          <w:rFonts w:ascii="Times New Roman" w:hAnsi="Times New Roman" w:cs="Times New Roman"/>
          <w:sz w:val="27"/>
          <w:szCs w:val="27"/>
        </w:rPr>
        <w:t>%</w:t>
      </w:r>
    </w:p>
    <w:p w14:paraId="1D8F886E" w14:textId="77777777" w:rsidR="007754B2" w:rsidRPr="00BE26C9" w:rsidRDefault="007754B2" w:rsidP="00905716">
      <w:pPr>
        <w:pStyle w:val="ListParagraph"/>
        <w:numPr>
          <w:ilvl w:val="0"/>
          <w:numId w:val="10"/>
        </w:numPr>
        <w:spacing w:after="0" w:line="276" w:lineRule="auto"/>
        <w:jc w:val="both"/>
        <w:rPr>
          <w:rFonts w:ascii="Times New Roman" w:hAnsi="Times New Roman" w:cs="Times New Roman"/>
          <w:sz w:val="27"/>
          <w:szCs w:val="27"/>
        </w:rPr>
      </w:pPr>
      <w:r w:rsidRPr="00BE26C9">
        <w:rPr>
          <w:rFonts w:ascii="Times New Roman" w:hAnsi="Times New Roman" w:cs="Times New Roman"/>
          <w:sz w:val="27"/>
          <w:szCs w:val="27"/>
        </w:rPr>
        <w:t>Trung cấ</w:t>
      </w:r>
      <w:r w:rsidR="00991F43" w:rsidRPr="00BE26C9">
        <w:rPr>
          <w:rFonts w:ascii="Times New Roman" w:hAnsi="Times New Roman" w:cs="Times New Roman"/>
          <w:sz w:val="27"/>
          <w:szCs w:val="27"/>
        </w:rPr>
        <w:t>p: 1/47</w:t>
      </w:r>
      <w:r w:rsidRPr="00BE26C9">
        <w:rPr>
          <w:rFonts w:ascii="Times New Roman" w:hAnsi="Times New Roman" w:cs="Times New Roman"/>
          <w:sz w:val="27"/>
          <w:szCs w:val="27"/>
        </w:rPr>
        <w:t xml:space="preserve"> GV tỷ lệ</w:t>
      </w:r>
      <w:r w:rsidR="00D054D4" w:rsidRPr="00BE26C9">
        <w:rPr>
          <w:rFonts w:ascii="Times New Roman" w:hAnsi="Times New Roman" w:cs="Times New Roman"/>
          <w:sz w:val="27"/>
          <w:szCs w:val="27"/>
        </w:rPr>
        <w:t xml:space="preserve"> 2</w:t>
      </w:r>
      <w:r w:rsidRPr="00BE26C9">
        <w:rPr>
          <w:rFonts w:ascii="Times New Roman" w:hAnsi="Times New Roman" w:cs="Times New Roman"/>
          <w:sz w:val="27"/>
          <w:szCs w:val="27"/>
        </w:rPr>
        <w:t>,1%</w:t>
      </w:r>
    </w:p>
    <w:p w14:paraId="26719737" w14:textId="5F4685C5"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Số lượng đảng viên </w:t>
      </w:r>
      <w:r w:rsidR="00615262" w:rsidRPr="00BE26C9">
        <w:rPr>
          <w:rFonts w:ascii="Times New Roman" w:eastAsia="Times New Roman" w:hAnsi="Times New Roman" w:cs="Times New Roman"/>
          <w:sz w:val="27"/>
          <w:szCs w:val="27"/>
        </w:rPr>
        <w:t xml:space="preserve">toàn đơn vị </w:t>
      </w:r>
      <w:r w:rsidRPr="00BE26C9">
        <w:rPr>
          <w:rFonts w:ascii="Times New Roman" w:eastAsia="Times New Roman" w:hAnsi="Times New Roman" w:cs="Times New Roman"/>
          <w:sz w:val="27"/>
          <w:szCs w:val="27"/>
        </w:rPr>
        <w:t xml:space="preserve">là </w:t>
      </w:r>
      <w:r w:rsidR="00991F43" w:rsidRPr="00BE26C9">
        <w:rPr>
          <w:rFonts w:ascii="Times New Roman" w:eastAsia="Times New Roman" w:hAnsi="Times New Roman" w:cs="Times New Roman"/>
          <w:sz w:val="27"/>
          <w:szCs w:val="27"/>
        </w:rPr>
        <w:t>26</w:t>
      </w:r>
      <w:r w:rsidR="00EA3DA7" w:rsidRPr="00BE26C9">
        <w:rPr>
          <w:rFonts w:ascii="Times New Roman" w:eastAsia="Times New Roman" w:hAnsi="Times New Roman" w:cs="Times New Roman"/>
          <w:sz w:val="27"/>
          <w:szCs w:val="27"/>
        </w:rPr>
        <w:t xml:space="preserve"> đ/c đạt tỷ lệ: 42,6</w:t>
      </w:r>
      <w:r w:rsidRPr="00BE26C9">
        <w:rPr>
          <w:rFonts w:ascii="Times New Roman" w:eastAsia="Times New Roman" w:hAnsi="Times New Roman" w:cs="Times New Roman"/>
          <w:sz w:val="27"/>
          <w:szCs w:val="27"/>
        </w:rPr>
        <w:t>%.</w:t>
      </w:r>
    </w:p>
    <w:p w14:paraId="6EC2D5BF"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2.3. Về cơ sở vật chất.</w:t>
      </w:r>
    </w:p>
    <w:p w14:paraId="438EE624"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Tổng số phòng học có </w:t>
      </w:r>
      <w:r w:rsidR="000C522C" w:rsidRPr="00BE26C9">
        <w:rPr>
          <w:rFonts w:ascii="Times New Roman" w:eastAsia="Times New Roman" w:hAnsi="Times New Roman" w:cs="Times New Roman"/>
          <w:sz w:val="27"/>
          <w:szCs w:val="27"/>
        </w:rPr>
        <w:t>32</w:t>
      </w:r>
      <w:r w:rsidR="007634F0" w:rsidRPr="00BE26C9">
        <w:rPr>
          <w:rFonts w:ascii="Times New Roman" w:eastAsia="Times New Roman" w:hAnsi="Times New Roman" w:cs="Times New Roman"/>
          <w:sz w:val="27"/>
          <w:szCs w:val="27"/>
        </w:rPr>
        <w:t xml:space="preserve"> </w:t>
      </w:r>
      <w:r w:rsidR="00B20D20" w:rsidRPr="00BE26C9">
        <w:rPr>
          <w:rFonts w:ascii="Times New Roman" w:eastAsia="Times New Roman" w:hAnsi="Times New Roman" w:cs="Times New Roman"/>
          <w:sz w:val="27"/>
          <w:szCs w:val="27"/>
        </w:rPr>
        <w:t>phòng học được xây dựng kiên cố</w:t>
      </w:r>
      <w:r w:rsidR="002F6C80" w:rsidRPr="00BE26C9">
        <w:rPr>
          <w:rFonts w:ascii="Times New Roman" w:eastAsia="Times New Roman" w:hAnsi="Times New Roman" w:cs="Times New Roman"/>
          <w:sz w:val="27"/>
          <w:szCs w:val="27"/>
        </w:rPr>
        <w:t>, có 3 phòng chức năng (Tin học 2, Nhạc 1); có 1 thư viện, 1 thư viện xanh, 1 tủ thư viện ngoài trời, 1 nhà bếp, 2 nhà ăn…</w:t>
      </w:r>
      <w:r w:rsidRPr="00BE26C9">
        <w:rPr>
          <w:rFonts w:ascii="Times New Roman" w:eastAsia="Times New Roman" w:hAnsi="Times New Roman" w:cs="Times New Roman"/>
          <w:sz w:val="27"/>
          <w:szCs w:val="27"/>
        </w:rPr>
        <w:t xml:space="preserve"> Đủ </w:t>
      </w:r>
      <w:r w:rsidR="002F6C80" w:rsidRPr="00BE26C9">
        <w:rPr>
          <w:rFonts w:ascii="Times New Roman" w:eastAsia="Times New Roman" w:hAnsi="Times New Roman" w:cs="Times New Roman"/>
          <w:sz w:val="27"/>
          <w:szCs w:val="27"/>
        </w:rPr>
        <w:t xml:space="preserve">điều kiện </w:t>
      </w:r>
      <w:r w:rsidRPr="00BE26C9">
        <w:rPr>
          <w:rFonts w:ascii="Times New Roman" w:eastAsia="Times New Roman" w:hAnsi="Times New Roman" w:cs="Times New Roman"/>
          <w:sz w:val="27"/>
          <w:szCs w:val="27"/>
        </w:rPr>
        <w:t>để tổ chức cho học sinh học 2 buổi/ngày. Tất cả các phòng học đảm bảo cho việc dạy và học của nhà trường.</w:t>
      </w:r>
    </w:p>
    <w:p w14:paraId="089A81E5" w14:textId="77777777" w:rsidR="00615262" w:rsidRPr="00BE26C9" w:rsidRDefault="00615262" w:rsidP="00905716">
      <w:pPr>
        <w:shd w:val="clear" w:color="auto" w:fill="FFFFFF"/>
        <w:spacing w:after="0" w:line="276" w:lineRule="auto"/>
        <w:ind w:firstLine="720"/>
        <w:jc w:val="both"/>
        <w:rPr>
          <w:rFonts w:ascii="Times New Roman" w:eastAsia="Times New Roman" w:hAnsi="Times New Roman" w:cs="Times New Roman"/>
          <w:sz w:val="28"/>
          <w:szCs w:val="28"/>
        </w:rPr>
      </w:pPr>
      <w:r w:rsidRPr="00BE26C9">
        <w:rPr>
          <w:rFonts w:ascii="Times New Roman" w:eastAsia="Times New Roman" w:hAnsi="Times New Roman" w:cs="Times New Roman"/>
          <w:sz w:val="28"/>
          <w:szCs w:val="28"/>
        </w:rPr>
        <w:t>Trường có các công trình vệ sinh, nhà để xe và nước sạch đủ phục vụ cho cán bộ, giáo viên, nhân viên và học sinh; Học sinh có ý thức giữ vệ sinh chung, rác được xử lí hợp vệ sinh.</w:t>
      </w:r>
    </w:p>
    <w:p w14:paraId="4830863C" w14:textId="05AD2253" w:rsidR="00615262" w:rsidRPr="00BE26C9" w:rsidRDefault="00615262" w:rsidP="00905716">
      <w:pPr>
        <w:shd w:val="clear" w:color="auto" w:fill="FFFFFF"/>
        <w:spacing w:after="0" w:line="276" w:lineRule="auto"/>
        <w:ind w:firstLine="720"/>
        <w:jc w:val="both"/>
        <w:rPr>
          <w:rFonts w:ascii="Times New Roman" w:eastAsia="Times New Roman" w:hAnsi="Times New Roman" w:cs="Times New Roman"/>
          <w:sz w:val="28"/>
          <w:szCs w:val="28"/>
        </w:rPr>
      </w:pPr>
      <w:r w:rsidRPr="00BE26C9">
        <w:rPr>
          <w:rFonts w:ascii="Times New Roman" w:eastAsia="Times New Roman" w:hAnsi="Times New Roman" w:cs="Times New Roman"/>
          <w:sz w:val="28"/>
          <w:szCs w:val="28"/>
        </w:rPr>
        <w:t>Các máy tính đều được kết nối mạng internet phục vụ tốt cho công tác quản lý và giảng dạy.</w:t>
      </w:r>
    </w:p>
    <w:p w14:paraId="5C1FC054"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III</w:t>
      </w:r>
      <w:r w:rsidR="000565B6" w:rsidRPr="00BE26C9">
        <w:rPr>
          <w:rFonts w:ascii="Times New Roman" w:eastAsia="Times New Roman" w:hAnsi="Times New Roman" w:cs="Times New Roman"/>
          <w:b/>
          <w:bCs/>
          <w:sz w:val="27"/>
          <w:szCs w:val="27"/>
          <w:bdr w:val="none" w:sz="0" w:space="0" w:color="auto" w:frame="1"/>
        </w:rPr>
        <w:t>. MỤC TIÊU GIÁO DỤC NĂM HỌC 2023</w:t>
      </w:r>
      <w:r w:rsidRPr="00BE26C9">
        <w:rPr>
          <w:rFonts w:ascii="Times New Roman" w:eastAsia="Times New Roman" w:hAnsi="Times New Roman" w:cs="Times New Roman"/>
          <w:b/>
          <w:bCs/>
          <w:sz w:val="27"/>
          <w:szCs w:val="27"/>
          <w:bdr w:val="none" w:sz="0" w:space="0" w:color="auto" w:frame="1"/>
        </w:rPr>
        <w:t xml:space="preserve"> </w:t>
      </w:r>
      <w:r w:rsidR="000565B6" w:rsidRPr="00BE26C9">
        <w:rPr>
          <w:rFonts w:ascii="Times New Roman" w:eastAsia="Times New Roman" w:hAnsi="Times New Roman" w:cs="Times New Roman"/>
          <w:b/>
          <w:bCs/>
          <w:sz w:val="27"/>
          <w:szCs w:val="27"/>
          <w:bdr w:val="none" w:sz="0" w:space="0" w:color="auto" w:frame="1"/>
        </w:rPr>
        <w:t>– 2024</w:t>
      </w:r>
      <w:r w:rsidR="00B20D20" w:rsidRPr="00BE26C9">
        <w:rPr>
          <w:rFonts w:ascii="Times New Roman" w:eastAsia="Times New Roman" w:hAnsi="Times New Roman" w:cs="Times New Roman"/>
          <w:b/>
          <w:bCs/>
          <w:sz w:val="27"/>
          <w:szCs w:val="27"/>
          <w:bdr w:val="none" w:sz="0" w:space="0" w:color="auto" w:frame="1"/>
        </w:rPr>
        <w:t>:</w:t>
      </w:r>
    </w:p>
    <w:p w14:paraId="49223AC5"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1.1. Mục tiêu chung</w:t>
      </w:r>
      <w:r w:rsidR="00B20D20" w:rsidRPr="00BE26C9">
        <w:rPr>
          <w:rFonts w:ascii="Times New Roman" w:eastAsia="Times New Roman" w:hAnsi="Times New Roman" w:cs="Times New Roman"/>
          <w:b/>
          <w:bCs/>
          <w:sz w:val="27"/>
          <w:szCs w:val="27"/>
          <w:bdr w:val="none" w:sz="0" w:space="0" w:color="auto" w:frame="1"/>
        </w:rPr>
        <w:t>:</w:t>
      </w:r>
    </w:p>
    <w:p w14:paraId="413572C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Xây dựng trường học thân thiện, học sinh tích cực. Mỗi ngày đến trường là một ngày vui. Đảm bảo môi trường lành mạnh, thân thiện, an toàn, tạo điều kiện để mỗi học sinh có cơ hội bình đẳng trong học tập và phát triển những năng lực sẵn có của từng cá nhân, giúp học sinh hình thành và phát triển những nhân tố căn bản đặt nền móng cho sự phát triển hài hòa về thể chất và tinh thần, phẩm chất và năng lực; định hướng chính vào giáo dục về giá trị bản thân, gia đình, cộng đồng và những thói quen, nề nếp cần thiết trong học tập và sinh hoạt.</w:t>
      </w:r>
    </w:p>
    <w:p w14:paraId="3A803220"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b/>
          <w:sz w:val="27"/>
          <w:szCs w:val="27"/>
        </w:rPr>
      </w:pPr>
      <w:r w:rsidRPr="00BE26C9">
        <w:rPr>
          <w:rFonts w:ascii="Times New Roman" w:eastAsia="Times New Roman" w:hAnsi="Times New Roman" w:cs="Times New Roman"/>
          <w:b/>
          <w:sz w:val="27"/>
          <w:szCs w:val="27"/>
        </w:rPr>
        <w:t>1.2. Mục tiêu cụ thể</w:t>
      </w:r>
      <w:r w:rsidR="00B20D20" w:rsidRPr="00BE26C9">
        <w:rPr>
          <w:rFonts w:ascii="Times New Roman" w:eastAsia="Times New Roman" w:hAnsi="Times New Roman" w:cs="Times New Roman"/>
          <w:b/>
          <w:sz w:val="27"/>
          <w:szCs w:val="27"/>
        </w:rPr>
        <w:t>:</w:t>
      </w:r>
    </w:p>
    <w:p w14:paraId="630FD18F" w14:textId="77777777" w:rsidR="0095583B" w:rsidRPr="00BE26C9" w:rsidRDefault="0095583B" w:rsidP="00905716">
      <w:pPr>
        <w:spacing w:after="0" w:line="276" w:lineRule="auto"/>
        <w:ind w:right="51" w:firstLine="709"/>
        <w:jc w:val="both"/>
        <w:rPr>
          <w:rFonts w:ascii="Times New Roman" w:hAnsi="Times New Roman" w:cs="Times New Roman"/>
          <w:bCs/>
          <w:sz w:val="27"/>
          <w:szCs w:val="27"/>
        </w:rPr>
      </w:pPr>
      <w:r w:rsidRPr="00BE26C9">
        <w:rPr>
          <w:rFonts w:ascii="Times New Roman" w:hAnsi="Times New Roman" w:cs="Times New Roman"/>
          <w:bCs/>
          <w:spacing w:val="-4"/>
          <w:sz w:val="27"/>
          <w:szCs w:val="27"/>
        </w:rPr>
        <w:t>1. T</w:t>
      </w:r>
      <w:r w:rsidRPr="00BE26C9">
        <w:rPr>
          <w:rFonts w:ascii="Times New Roman" w:hAnsi="Times New Roman" w:cs="Times New Roman"/>
          <w:bCs/>
          <w:sz w:val="27"/>
          <w:szCs w:val="27"/>
          <w:lang w:val="vi-VN"/>
        </w:rPr>
        <w:t>riển khai nhiệm vụ năm họ</w:t>
      </w:r>
      <w:r w:rsidR="000565B6" w:rsidRPr="00BE26C9">
        <w:rPr>
          <w:rFonts w:ascii="Times New Roman" w:hAnsi="Times New Roman" w:cs="Times New Roman"/>
          <w:bCs/>
          <w:sz w:val="27"/>
          <w:szCs w:val="27"/>
          <w:lang w:val="vi-VN"/>
        </w:rPr>
        <w:t>c 202</w:t>
      </w:r>
      <w:r w:rsidR="000565B6" w:rsidRPr="00BE26C9">
        <w:rPr>
          <w:rFonts w:ascii="Times New Roman" w:hAnsi="Times New Roman" w:cs="Times New Roman"/>
          <w:bCs/>
          <w:sz w:val="27"/>
          <w:szCs w:val="27"/>
        </w:rPr>
        <w:t>3</w:t>
      </w:r>
      <w:r w:rsidR="000565B6" w:rsidRPr="00BE26C9">
        <w:rPr>
          <w:rFonts w:ascii="Times New Roman" w:hAnsi="Times New Roman" w:cs="Times New Roman"/>
          <w:bCs/>
          <w:sz w:val="27"/>
          <w:szCs w:val="27"/>
          <w:lang w:val="vi-VN"/>
        </w:rPr>
        <w:t xml:space="preserve"> - 202</w:t>
      </w:r>
      <w:r w:rsidR="000565B6" w:rsidRPr="00BE26C9">
        <w:rPr>
          <w:rFonts w:ascii="Times New Roman" w:hAnsi="Times New Roman" w:cs="Times New Roman"/>
          <w:bCs/>
          <w:sz w:val="27"/>
          <w:szCs w:val="27"/>
        </w:rPr>
        <w:t>4</w:t>
      </w:r>
      <w:r w:rsidRPr="00BE26C9">
        <w:rPr>
          <w:rFonts w:ascii="Times New Roman" w:hAnsi="Times New Roman" w:cs="Times New Roman"/>
          <w:bCs/>
          <w:sz w:val="27"/>
          <w:szCs w:val="27"/>
          <w:lang w:val="vi-VN"/>
        </w:rPr>
        <w:t xml:space="preserve"> </w:t>
      </w:r>
      <w:r w:rsidRPr="00BE26C9">
        <w:rPr>
          <w:rFonts w:ascii="Times New Roman" w:hAnsi="Times New Roman" w:cs="Times New Roman"/>
          <w:bCs/>
          <w:sz w:val="27"/>
          <w:szCs w:val="27"/>
        </w:rPr>
        <w:t>b</w:t>
      </w:r>
      <w:r w:rsidRPr="00BE26C9">
        <w:rPr>
          <w:rFonts w:ascii="Times New Roman" w:hAnsi="Times New Roman" w:cs="Times New Roman"/>
          <w:bCs/>
          <w:sz w:val="27"/>
          <w:szCs w:val="27"/>
          <w:lang w:val="vi-VN"/>
        </w:rPr>
        <w:t>ảo đảm an toàn trường học; chủ động, linh hoạt thực hiện kế hoạch năm học, phòng, chống và ứng phó hiệu quả với thiên tai, dịch bệnh</w:t>
      </w:r>
      <w:r w:rsidRPr="00BE26C9">
        <w:rPr>
          <w:rFonts w:ascii="Times New Roman" w:hAnsi="Times New Roman" w:cs="Times New Roman"/>
          <w:bCs/>
          <w:spacing w:val="-4"/>
          <w:sz w:val="27"/>
          <w:szCs w:val="27"/>
        </w:rPr>
        <w:t>.</w:t>
      </w:r>
      <w:r w:rsidRPr="00BE26C9">
        <w:rPr>
          <w:rFonts w:ascii="Times New Roman" w:hAnsi="Times New Roman" w:cs="Times New Roman"/>
          <w:bCs/>
          <w:sz w:val="27"/>
          <w:szCs w:val="27"/>
        </w:rPr>
        <w:t xml:space="preserve"> </w:t>
      </w:r>
      <w:r w:rsidRPr="00BE26C9">
        <w:rPr>
          <w:rFonts w:ascii="Times New Roman" w:hAnsi="Times New Roman" w:cs="Times New Roman"/>
          <w:bCs/>
          <w:sz w:val="27"/>
          <w:szCs w:val="27"/>
          <w:lang w:val="vi-VN"/>
        </w:rPr>
        <w:t xml:space="preserve">Thực hiện hiệu quả Chương trình giáo dục phổ thông </w:t>
      </w:r>
      <w:r w:rsidRPr="00BE26C9">
        <w:rPr>
          <w:rFonts w:ascii="Times New Roman" w:hAnsi="Times New Roman" w:cs="Times New Roman"/>
          <w:bCs/>
          <w:sz w:val="27"/>
          <w:szCs w:val="27"/>
        </w:rPr>
        <w:t>2018</w:t>
      </w:r>
      <w:r w:rsidRPr="00BE26C9">
        <w:rPr>
          <w:rFonts w:ascii="Times New Roman" w:hAnsi="Times New Roman" w:cs="Times New Roman"/>
          <w:bCs/>
          <w:sz w:val="27"/>
          <w:szCs w:val="27"/>
          <w:lang w:val="vi-VN"/>
        </w:rPr>
        <w:t xml:space="preserve"> cấp tiểu học ban hành kèm theo Thông tư số 32/2018/TT-BGDĐT ngày 26/12/2018 của Bộ trưởng Bộ </w:t>
      </w:r>
      <w:r w:rsidRPr="00BE26C9">
        <w:rPr>
          <w:rFonts w:ascii="Times New Roman" w:hAnsi="Times New Roman" w:cs="Times New Roman"/>
          <w:bCs/>
          <w:sz w:val="27"/>
          <w:szCs w:val="27"/>
        </w:rPr>
        <w:t>Giáo dục và Đào tạo</w:t>
      </w:r>
      <w:r w:rsidRPr="00BE26C9">
        <w:rPr>
          <w:rFonts w:ascii="Times New Roman" w:hAnsi="Times New Roman" w:cs="Times New Roman"/>
          <w:bCs/>
          <w:sz w:val="27"/>
          <w:szCs w:val="27"/>
          <w:lang w:val="vi-VN"/>
        </w:rPr>
        <w:t xml:space="preserve"> đối với lớp 1, lớp 2, lớp 3</w:t>
      </w:r>
      <w:r w:rsidR="000565B6" w:rsidRPr="00BE26C9">
        <w:rPr>
          <w:rFonts w:ascii="Times New Roman" w:hAnsi="Times New Roman" w:cs="Times New Roman"/>
          <w:bCs/>
          <w:sz w:val="27"/>
          <w:szCs w:val="27"/>
        </w:rPr>
        <w:t>, lớp 4</w:t>
      </w:r>
      <w:r w:rsidRPr="00BE26C9">
        <w:rPr>
          <w:rFonts w:ascii="Times New Roman" w:hAnsi="Times New Roman" w:cs="Times New Roman"/>
          <w:bCs/>
          <w:sz w:val="27"/>
          <w:szCs w:val="27"/>
          <w:lang w:val="vi-VN"/>
        </w:rPr>
        <w:t xml:space="preserve"> và </w:t>
      </w:r>
      <w:r w:rsidRPr="00BE26C9">
        <w:rPr>
          <w:rFonts w:ascii="Times New Roman" w:hAnsi="Times New Roman" w:cs="Times New Roman"/>
          <w:bCs/>
          <w:sz w:val="27"/>
          <w:szCs w:val="27"/>
        </w:rPr>
        <w:t>Chương trình giáo dục phổ thông</w:t>
      </w:r>
      <w:r w:rsidRPr="00BE26C9">
        <w:rPr>
          <w:rFonts w:ascii="Times New Roman" w:hAnsi="Times New Roman" w:cs="Times New Roman"/>
          <w:bCs/>
          <w:sz w:val="27"/>
          <w:szCs w:val="27"/>
          <w:lang w:val="vi-VN"/>
        </w:rPr>
        <w:t xml:space="preserve"> cấp tiểu học ban hành theo Quyết định số 16/2006/QĐ-BGDĐT ngày 05/5/2006 </w:t>
      </w:r>
      <w:r w:rsidRPr="00BE26C9">
        <w:rPr>
          <w:rFonts w:ascii="Times New Roman" w:hAnsi="Times New Roman" w:cs="Times New Roman"/>
          <w:bCs/>
          <w:sz w:val="27"/>
          <w:szCs w:val="27"/>
        </w:rPr>
        <w:t>đối với</w:t>
      </w:r>
      <w:r w:rsidRPr="00BE26C9">
        <w:rPr>
          <w:rFonts w:ascii="Times New Roman" w:hAnsi="Times New Roman" w:cs="Times New Roman"/>
          <w:bCs/>
          <w:sz w:val="27"/>
          <w:szCs w:val="27"/>
          <w:lang w:val="vi-VN"/>
        </w:rPr>
        <w:t xml:space="preserve"> lớp 5</w:t>
      </w:r>
      <w:r w:rsidRPr="00BE26C9">
        <w:rPr>
          <w:rFonts w:ascii="Times New Roman" w:hAnsi="Times New Roman" w:cs="Times New Roman"/>
          <w:bCs/>
          <w:sz w:val="27"/>
          <w:szCs w:val="27"/>
        </w:rPr>
        <w:t>.</w:t>
      </w:r>
    </w:p>
    <w:p w14:paraId="70E75647"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2. Tăng cường cơ sở vật chất đáp ứng th</w:t>
      </w:r>
      <w:r w:rsidR="004057F9" w:rsidRPr="00BE26C9">
        <w:rPr>
          <w:rFonts w:ascii="Times New Roman" w:eastAsia="Times New Roman" w:hAnsi="Times New Roman" w:cs="Times New Roman"/>
          <w:sz w:val="27"/>
          <w:szCs w:val="27"/>
        </w:rPr>
        <w:t>ực hiện CTGDPT đối với lớp 1,</w:t>
      </w:r>
      <w:r w:rsidRPr="00BE26C9">
        <w:rPr>
          <w:rFonts w:ascii="Times New Roman" w:eastAsia="Times New Roman" w:hAnsi="Times New Roman" w:cs="Times New Roman"/>
          <w:sz w:val="27"/>
          <w:szCs w:val="27"/>
        </w:rPr>
        <w:t>2</w:t>
      </w:r>
      <w:r w:rsidR="00B20D20" w:rsidRPr="00BE26C9">
        <w:rPr>
          <w:rFonts w:ascii="Times New Roman" w:eastAsia="Times New Roman" w:hAnsi="Times New Roman" w:cs="Times New Roman"/>
          <w:sz w:val="27"/>
          <w:szCs w:val="27"/>
        </w:rPr>
        <w:t>,3</w:t>
      </w:r>
      <w:r w:rsidR="005D401B" w:rsidRPr="00BE26C9">
        <w:rPr>
          <w:rFonts w:ascii="Times New Roman" w:eastAsia="Times New Roman" w:hAnsi="Times New Roman" w:cs="Times New Roman"/>
          <w:sz w:val="27"/>
          <w:szCs w:val="27"/>
        </w:rPr>
        <w:t>,4</w:t>
      </w:r>
      <w:r w:rsidRPr="00BE26C9">
        <w:rPr>
          <w:rFonts w:ascii="Times New Roman" w:eastAsia="Times New Roman" w:hAnsi="Times New Roman" w:cs="Times New Roman"/>
          <w:sz w:val="27"/>
          <w:szCs w:val="27"/>
        </w:rPr>
        <w:t>; thực hiện rà soát, dự báo quy mô phát triển giáo dục và bố trí quỹ đất để xây dựng CSVC lớp học phù hợp, thuận lợi, sử dụng hiệu quả cơ sở vật chất hiện có; khắc phục tình trạng lớp có quy mô lớp học và sĩ số học sinh vượt quá quy định để thực hiện CTGDPT 2018 đáp ứng mục tiêu giáo dục tiểu học là giáo dục bắt buộc theo quy định của Luật Giáo dục 2019.</w:t>
      </w:r>
    </w:p>
    <w:p w14:paraId="75E5E13E" w14:textId="77777777" w:rsidR="00E10618" w:rsidRPr="00BE26C9" w:rsidRDefault="005D401B"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3. Triển</w:t>
      </w:r>
      <w:r w:rsidR="00E10618" w:rsidRPr="00BE26C9">
        <w:rPr>
          <w:rFonts w:ascii="Times New Roman" w:eastAsia="Times New Roman" w:hAnsi="Times New Roman" w:cs="Times New Roman"/>
          <w:sz w:val="27"/>
          <w:szCs w:val="27"/>
        </w:rPr>
        <w:t xml:space="preserve"> khai thực hiện CTGDPT 2018 đối với lớp 1</w:t>
      </w:r>
      <w:r w:rsidR="00B20D20" w:rsidRPr="00BE26C9">
        <w:rPr>
          <w:rFonts w:ascii="Times New Roman" w:eastAsia="Times New Roman" w:hAnsi="Times New Roman" w:cs="Times New Roman"/>
          <w:sz w:val="27"/>
          <w:szCs w:val="27"/>
        </w:rPr>
        <w:t>,2,3</w:t>
      </w:r>
      <w:r w:rsidRPr="00BE26C9">
        <w:rPr>
          <w:rFonts w:ascii="Times New Roman" w:eastAsia="Times New Roman" w:hAnsi="Times New Roman" w:cs="Times New Roman"/>
          <w:sz w:val="27"/>
          <w:szCs w:val="27"/>
        </w:rPr>
        <w:t>,4</w:t>
      </w:r>
      <w:r w:rsidR="00E10618" w:rsidRPr="00BE26C9">
        <w:rPr>
          <w:rFonts w:ascii="Times New Roman" w:eastAsia="Times New Roman" w:hAnsi="Times New Roman" w:cs="Times New Roman"/>
          <w:sz w:val="27"/>
          <w:szCs w:val="27"/>
        </w:rPr>
        <w:t xml:space="preserve"> đảm bảo chất lượng, hiệu quả; tích cực chuẩn bị các điều kiện đảm bảo triển khai thực</w:t>
      </w:r>
      <w:r w:rsidRPr="00BE26C9">
        <w:rPr>
          <w:rFonts w:ascii="Times New Roman" w:eastAsia="Times New Roman" w:hAnsi="Times New Roman" w:cs="Times New Roman"/>
          <w:sz w:val="27"/>
          <w:szCs w:val="27"/>
        </w:rPr>
        <w:t xml:space="preserve"> hiện chương trình đối với lớp 4 từ năm học 2023-2024</w:t>
      </w:r>
      <w:r w:rsidR="00E10618" w:rsidRPr="00BE26C9">
        <w:rPr>
          <w:rFonts w:ascii="Times New Roman" w:eastAsia="Times New Roman" w:hAnsi="Times New Roman" w:cs="Times New Roman"/>
          <w:sz w:val="27"/>
          <w:szCs w:val="27"/>
        </w:rPr>
        <w:t>. Tiếp tục thực hiện hiệu quả CTGDPT cấp tiểu học ban hành theo Quyết định số 16/2006/QĐ-BGDĐT ngày 05/5</w:t>
      </w:r>
      <w:r w:rsidRPr="00BE26C9">
        <w:rPr>
          <w:rFonts w:ascii="Times New Roman" w:eastAsia="Times New Roman" w:hAnsi="Times New Roman" w:cs="Times New Roman"/>
          <w:sz w:val="27"/>
          <w:szCs w:val="27"/>
        </w:rPr>
        <w:t xml:space="preserve">/2006 (CTGDPT 2006) đối với </w:t>
      </w:r>
      <w:r w:rsidR="00E10618" w:rsidRPr="00BE26C9">
        <w:rPr>
          <w:rFonts w:ascii="Times New Roman" w:eastAsia="Times New Roman" w:hAnsi="Times New Roman" w:cs="Times New Roman"/>
          <w:sz w:val="27"/>
          <w:szCs w:val="27"/>
        </w:rPr>
        <w:t>lớp 5.</w:t>
      </w:r>
    </w:p>
    <w:p w14:paraId="0EFF06AE" w14:textId="49149475"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4. Đảm bảo đội ngũ giáo viên và cán bộ quản lý đủ về số lượng, chuẩn hóa về trình độ đào tạo, đồng bộ về cơ cấu, nâng cao chất lượng theo chuẩn nghề nghiệp; thực hiện bồi dưỡng </w:t>
      </w:r>
      <w:r w:rsidRPr="00BE26C9">
        <w:rPr>
          <w:rFonts w:ascii="Times New Roman" w:eastAsia="Times New Roman" w:hAnsi="Times New Roman" w:cs="Times New Roman"/>
          <w:sz w:val="27"/>
          <w:szCs w:val="27"/>
        </w:rPr>
        <w:lastRenderedPageBreak/>
        <w:t xml:space="preserve">giáo viên, cán bộ quản lý giáo dục để triển khai CTGDPT 2018 theo lộ trình; bồi dưỡng nâng cao năng lực triển khai các nhiệm vụ cho giáo viên đáp ứng yêu cầu của vị trí </w:t>
      </w:r>
      <w:r w:rsidR="00615262" w:rsidRPr="00BE26C9">
        <w:rPr>
          <w:rFonts w:ascii="Times New Roman" w:eastAsia="Times New Roman" w:hAnsi="Times New Roman" w:cs="Times New Roman"/>
          <w:sz w:val="27"/>
          <w:szCs w:val="27"/>
        </w:rPr>
        <w:t xml:space="preserve">việc làm; </w:t>
      </w:r>
      <w:r w:rsidRPr="00BE26C9">
        <w:rPr>
          <w:rFonts w:ascii="Times New Roman" w:eastAsia="Times New Roman" w:hAnsi="Times New Roman" w:cs="Times New Roman"/>
          <w:sz w:val="27"/>
          <w:szCs w:val="27"/>
        </w:rPr>
        <w:t xml:space="preserve">tổ chức bồi dưỡng </w:t>
      </w:r>
      <w:r w:rsidR="00B20D20" w:rsidRPr="00BE26C9">
        <w:rPr>
          <w:rFonts w:ascii="Times New Roman" w:eastAsia="Times New Roman" w:hAnsi="Times New Roman" w:cs="Times New Roman"/>
          <w:sz w:val="27"/>
          <w:szCs w:val="27"/>
        </w:rPr>
        <w:t>cho 100% giáo viên dạy</w:t>
      </w:r>
      <w:r w:rsidR="004057F9" w:rsidRPr="00BE26C9">
        <w:rPr>
          <w:rFonts w:ascii="Times New Roman" w:eastAsia="Times New Roman" w:hAnsi="Times New Roman" w:cs="Times New Roman"/>
          <w:sz w:val="27"/>
          <w:szCs w:val="27"/>
        </w:rPr>
        <w:t xml:space="preserve"> học lớp 5</w:t>
      </w:r>
      <w:r w:rsidRPr="00BE26C9">
        <w:rPr>
          <w:rFonts w:ascii="Times New Roman" w:eastAsia="Times New Roman" w:hAnsi="Times New Roman" w:cs="Times New Roman"/>
          <w:sz w:val="27"/>
          <w:szCs w:val="27"/>
        </w:rPr>
        <w:t xml:space="preserve"> về các nội dung bồi dưỡng theo quy định của Bộ GDĐT và hướng </w:t>
      </w:r>
      <w:r w:rsidR="004057F9" w:rsidRPr="00BE26C9">
        <w:rPr>
          <w:rFonts w:ascii="Times New Roman" w:eastAsia="Times New Roman" w:hAnsi="Times New Roman" w:cs="Times New Roman"/>
          <w:sz w:val="27"/>
          <w:szCs w:val="27"/>
        </w:rPr>
        <w:t>dẫn sử dụng sách giáo khoa lớp 5 cho năm học 2024-2025</w:t>
      </w:r>
      <w:r w:rsidRPr="00BE26C9">
        <w:rPr>
          <w:rFonts w:ascii="Times New Roman" w:eastAsia="Times New Roman" w:hAnsi="Times New Roman" w:cs="Times New Roman"/>
          <w:sz w:val="27"/>
          <w:szCs w:val="27"/>
        </w:rPr>
        <w:t>.</w:t>
      </w:r>
    </w:p>
    <w:p w14:paraId="68AFFE20" w14:textId="77777777" w:rsidR="00E16B88" w:rsidRPr="00BE26C9" w:rsidRDefault="00E16B88" w:rsidP="00905716">
      <w:pPr>
        <w:spacing w:after="0" w:line="276" w:lineRule="auto"/>
        <w:ind w:firstLine="720"/>
        <w:jc w:val="both"/>
        <w:rPr>
          <w:rFonts w:ascii="Times New Roman" w:hAnsi="Times New Roman" w:cs="Times New Roman"/>
          <w:sz w:val="27"/>
          <w:szCs w:val="27"/>
        </w:rPr>
      </w:pPr>
      <w:r w:rsidRPr="00BE26C9">
        <w:rPr>
          <w:rFonts w:ascii="Times New Roman" w:hAnsi="Times New Roman" w:cs="Times New Roman"/>
          <w:sz w:val="27"/>
          <w:szCs w:val="27"/>
        </w:rPr>
        <w:t>5. Thực hiệ</w:t>
      </w:r>
      <w:r w:rsidR="00B20D20" w:rsidRPr="00BE26C9">
        <w:rPr>
          <w:rFonts w:ascii="Times New Roman" w:hAnsi="Times New Roman" w:cs="Times New Roman"/>
          <w:sz w:val="27"/>
          <w:szCs w:val="27"/>
        </w:rPr>
        <w:t>n CTGDPT 2006 cho</w:t>
      </w:r>
      <w:r w:rsidRPr="00BE26C9">
        <w:rPr>
          <w:rFonts w:ascii="Times New Roman" w:hAnsi="Times New Roman" w:cs="Times New Roman"/>
          <w:sz w:val="27"/>
          <w:szCs w:val="27"/>
        </w:rPr>
        <w:t xml:space="preserve"> lớp 5: Thực hiện điều chỉnh nội dung dạy học một cách hợp lý nhằm đáp ứng yêu cầu, mục tiêu GDTH, phù hợp với đối tượng học sinh, thực hiện đổi mới nội dung, phương pháp dạy học theo hướng phát triển năng lực của học sinh, đảm bảo yêu cầu chuẩn kiến thức, kỹ năng và phù hợp điều kiện thực tế. Sắp xếp, điều chỉnh nội dung dạy học theo các chủ đề học tập phù hợp với đối tượng học sinh. </w:t>
      </w:r>
    </w:p>
    <w:p w14:paraId="42B50550" w14:textId="77777777" w:rsidR="00E16B88" w:rsidRPr="00BE26C9" w:rsidRDefault="00E16B88" w:rsidP="00905716">
      <w:pPr>
        <w:spacing w:after="0" w:line="276" w:lineRule="auto"/>
        <w:ind w:firstLine="720"/>
        <w:jc w:val="both"/>
        <w:rPr>
          <w:rFonts w:ascii="Times New Roman" w:hAnsi="Times New Roman" w:cs="Times New Roman"/>
          <w:sz w:val="27"/>
          <w:szCs w:val="27"/>
        </w:rPr>
      </w:pPr>
      <w:r w:rsidRPr="00BE26C9">
        <w:rPr>
          <w:rFonts w:ascii="Times New Roman" w:hAnsi="Times New Roman" w:cs="Times New Roman"/>
          <w:sz w:val="27"/>
          <w:szCs w:val="27"/>
        </w:rPr>
        <w:t>Tập trung vào đổi mới phương pháp dạy học, đổi mới hình thức tổ chức các hoạt động giáo dục sao cho nhẹ nhàng, tự nhiên, hiệu quả nhằm phát huy tính tích cực, chủ động, sáng tạo của học sinh; tạo điều kiện cho học sinh được học tập các môn học tự chọn và tham gia các hoạt động giáo dục. Tăng cường giáo dục đạo đức lối sống, giá trị sống, kỹ năng sống, hiểu biết xã hội cho học sinh; tổ chức thực hiện hiệu quả các hoạt động thực hành, hoạt động trải nghiệm, rèn kỹ năng vận dụng kiến thức vào thực tiễn, phù hợp với tình hình thực tế của nhà trường và khả năng học tập của học sinh.</w:t>
      </w:r>
    </w:p>
    <w:p w14:paraId="3599B949" w14:textId="77777777" w:rsidR="00E10618" w:rsidRPr="00BE26C9" w:rsidRDefault="009C0FB4"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6</w:t>
      </w:r>
      <w:r w:rsidR="00E10618" w:rsidRPr="00BE26C9">
        <w:rPr>
          <w:rFonts w:ascii="Times New Roman" w:eastAsia="Times New Roman" w:hAnsi="Times New Roman" w:cs="Times New Roman"/>
          <w:sz w:val="27"/>
          <w:szCs w:val="27"/>
        </w:rPr>
        <w:t>. Chú trọng đổi mới công tác quản lý, quản trị trường học theo hướng đẩy mạnh phân cấp quản lý, tăng cường quyền tự chủ của nhà trường trong việc thực hiện kế hoạch giáo dục đi đôi với việc nâng cao năng lực quản trị nhà trường, gắn với trách nhiệm của người đứng đầu cơ sở giáo dục. Tăng cường nền nếp, kỷ cương, nâng cao chất lượng, hiệu quả các hoạt động giáo dục trong nhà trường. Chú trọng kết hợp dạy chữ với dạy người, giáo dục ý thức, trách nhiệm của công dân đối với gia đình - nhà trường - xã hội cho học sinh tiểu học. Thực hiện tốt các cuộc vận động, các phong trào thi đua của ngành phù hợp điều kiện từng địa phương.</w:t>
      </w:r>
    </w:p>
    <w:p w14:paraId="6565FC96" w14:textId="77777777" w:rsidR="00E10618" w:rsidRPr="00BE26C9" w:rsidRDefault="009C0FB4"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7</w:t>
      </w:r>
      <w:r w:rsidR="00E10618" w:rsidRPr="00BE26C9">
        <w:rPr>
          <w:rFonts w:ascii="Times New Roman" w:eastAsia="Times New Roman" w:hAnsi="Times New Roman" w:cs="Times New Roman"/>
          <w:sz w:val="27"/>
          <w:szCs w:val="27"/>
        </w:rPr>
        <w:t>. Chỉ tiêu:</w:t>
      </w:r>
    </w:p>
    <w:p w14:paraId="1497E2E2"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- 100% h</w:t>
      </w:r>
      <w:r w:rsidR="007634F0" w:rsidRPr="00BE26C9">
        <w:rPr>
          <w:rFonts w:ascii="Times New Roman" w:eastAsia="Times New Roman" w:hAnsi="Times New Roman" w:cs="Times New Roman"/>
          <w:sz w:val="27"/>
          <w:szCs w:val="27"/>
        </w:rPr>
        <w:t>ọc sinh trường học 02 buổi/ngày</w:t>
      </w:r>
      <w:r w:rsidRPr="00BE26C9">
        <w:rPr>
          <w:rFonts w:ascii="Times New Roman" w:eastAsia="Times New Roman" w:hAnsi="Times New Roman" w:cs="Times New Roman"/>
          <w:sz w:val="27"/>
          <w:szCs w:val="27"/>
        </w:rPr>
        <w:t>; 100% học sinh khối lớp 1, 2</w:t>
      </w:r>
      <w:r w:rsidR="0095583B" w:rsidRPr="00BE26C9">
        <w:rPr>
          <w:rFonts w:ascii="Times New Roman" w:eastAsia="Times New Roman" w:hAnsi="Times New Roman" w:cs="Times New Roman"/>
          <w:sz w:val="27"/>
          <w:szCs w:val="27"/>
        </w:rPr>
        <w:t>, 3</w:t>
      </w:r>
      <w:r w:rsidR="009E302D" w:rsidRPr="00BE26C9">
        <w:rPr>
          <w:rFonts w:ascii="Times New Roman" w:eastAsia="Times New Roman" w:hAnsi="Times New Roman" w:cs="Times New Roman"/>
          <w:sz w:val="27"/>
          <w:szCs w:val="27"/>
        </w:rPr>
        <w:t>,4</w:t>
      </w:r>
      <w:r w:rsidRPr="00BE26C9">
        <w:rPr>
          <w:rFonts w:ascii="Times New Roman" w:eastAsia="Times New Roman" w:hAnsi="Times New Roman" w:cs="Times New Roman"/>
          <w:sz w:val="27"/>
          <w:szCs w:val="27"/>
        </w:rPr>
        <w:t xml:space="preserve"> được học môn Tiếng Anh.</w:t>
      </w:r>
    </w:p>
    <w:p w14:paraId="21E7AA28"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- 100% học sinh có phẩm chất tốt, biết kính trọng thầy cô, người lớn tuổi; biết yêu thương, đoàn kết, giúp đỡ bạn bè; biết giữ gìn môi trường xanh - sạch - đẹp và có kỹ năng sống, kỹ năng giao tiếp tốt.</w:t>
      </w:r>
    </w:p>
    <w:p w14:paraId="4F7780E5"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- 100% học sinh lớp 1</w:t>
      </w:r>
      <w:r w:rsidR="0095583B" w:rsidRPr="00BE26C9">
        <w:rPr>
          <w:rFonts w:ascii="Times New Roman" w:eastAsia="Times New Roman" w:hAnsi="Times New Roman" w:cs="Times New Roman"/>
          <w:sz w:val="27"/>
          <w:szCs w:val="27"/>
        </w:rPr>
        <w:t>,2,3</w:t>
      </w:r>
      <w:r w:rsidR="009E302D" w:rsidRPr="00BE26C9">
        <w:rPr>
          <w:rFonts w:ascii="Times New Roman" w:eastAsia="Times New Roman" w:hAnsi="Times New Roman" w:cs="Times New Roman"/>
          <w:sz w:val="27"/>
          <w:szCs w:val="27"/>
        </w:rPr>
        <w:t>,4</w:t>
      </w:r>
      <w:r w:rsidRPr="00BE26C9">
        <w:rPr>
          <w:rFonts w:ascii="Times New Roman" w:eastAsia="Times New Roman" w:hAnsi="Times New Roman" w:cs="Times New Roman"/>
          <w:sz w:val="27"/>
          <w:szCs w:val="27"/>
        </w:rPr>
        <w:t xml:space="preserve"> được hình thành và phát triển các năng lực cốt lõi, bao gồm các năng lực chung: Tự chủ và tự học, giao tiếp và hợp tác, giải quyết vấn đề và sáng tạo; các năng lực đặc thù: Ngôn ngữ, tính toán, khoa học, công nghệ, tin học, thẩm mỹ, thể chất.</w:t>
      </w:r>
    </w:p>
    <w:p w14:paraId="3698AC28" w14:textId="56C309CE" w:rsidR="00E10618" w:rsidRPr="00BE26C9" w:rsidRDefault="00F006CA"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w:t>
      </w:r>
      <w:r w:rsidR="009C0FB4" w:rsidRPr="00BE26C9">
        <w:rPr>
          <w:rFonts w:ascii="Times New Roman" w:eastAsia="Times New Roman" w:hAnsi="Times New Roman" w:cs="Times New Roman"/>
          <w:sz w:val="27"/>
          <w:szCs w:val="27"/>
        </w:rPr>
        <w:t xml:space="preserve">Trên </w:t>
      </w:r>
      <w:r w:rsidRPr="00BE26C9">
        <w:rPr>
          <w:rFonts w:ascii="Times New Roman" w:eastAsia="Times New Roman" w:hAnsi="Times New Roman" w:cs="Times New Roman"/>
          <w:sz w:val="27"/>
          <w:szCs w:val="27"/>
        </w:rPr>
        <w:t>98</w:t>
      </w:r>
      <w:r w:rsidR="00615262" w:rsidRPr="00BE26C9">
        <w:rPr>
          <w:rFonts w:ascii="Times New Roman" w:eastAsia="Times New Roman" w:hAnsi="Times New Roman" w:cs="Times New Roman"/>
          <w:sz w:val="27"/>
          <w:szCs w:val="27"/>
        </w:rPr>
        <w:t>,6</w:t>
      </w:r>
      <w:r w:rsidR="00E10618" w:rsidRPr="00BE26C9">
        <w:rPr>
          <w:rFonts w:ascii="Times New Roman" w:eastAsia="Times New Roman" w:hAnsi="Times New Roman" w:cs="Times New Roman"/>
          <w:sz w:val="27"/>
          <w:szCs w:val="27"/>
        </w:rPr>
        <w:t>% học sinh lớp 1, 2, 3, 4 hoàn thành chương trình lớp học; 100% học sinh lớp 5 hoàn thành chương trình tiểu học.</w:t>
      </w:r>
    </w:p>
    <w:p w14:paraId="1A1141A4"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- 100% học sinh được giáo dục kỹ năng sống.</w:t>
      </w:r>
    </w:p>
    <w:p w14:paraId="230FF284"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IV. TỔ CHỨC CÁC MÔN HỌC VÀ HOẠT ĐỘNG GIÁO DỤC</w:t>
      </w:r>
    </w:p>
    <w:p w14:paraId="35D785CD"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b/>
          <w:bCs/>
          <w:sz w:val="27"/>
          <w:szCs w:val="27"/>
          <w:bdr w:val="none" w:sz="0" w:space="0" w:color="auto" w:frame="1"/>
        </w:rPr>
      </w:pPr>
      <w:r w:rsidRPr="00BE26C9">
        <w:rPr>
          <w:rFonts w:ascii="Times New Roman" w:eastAsia="Times New Roman" w:hAnsi="Times New Roman" w:cs="Times New Roman"/>
          <w:b/>
          <w:bCs/>
          <w:sz w:val="27"/>
          <w:szCs w:val="27"/>
          <w:bdr w:val="none" w:sz="0" w:space="0" w:color="auto" w:frame="1"/>
        </w:rPr>
        <w:t>1. Phân phối thời lượng các môn học và hoạt động giáo dục</w:t>
      </w:r>
    </w:p>
    <w:tbl>
      <w:tblPr>
        <w:tblpPr w:leftFromText="180" w:rightFromText="180" w:vertAnchor="text" w:horzAnchor="margin" w:tblpXSpec="center" w:tblpY="-824"/>
        <w:tblW w:w="11117" w:type="dxa"/>
        <w:tblCellMar>
          <w:left w:w="0" w:type="dxa"/>
          <w:right w:w="0" w:type="dxa"/>
        </w:tblCellMar>
        <w:tblLook w:val="04A0" w:firstRow="1" w:lastRow="0" w:firstColumn="1" w:lastColumn="0" w:noHBand="0" w:noVBand="1"/>
      </w:tblPr>
      <w:tblGrid>
        <w:gridCol w:w="449"/>
        <w:gridCol w:w="861"/>
        <w:gridCol w:w="668"/>
        <w:gridCol w:w="599"/>
        <w:gridCol w:w="696"/>
        <w:gridCol w:w="668"/>
        <w:gridCol w:w="599"/>
        <w:gridCol w:w="697"/>
        <w:gridCol w:w="668"/>
        <w:gridCol w:w="599"/>
        <w:gridCol w:w="699"/>
        <w:gridCol w:w="670"/>
        <w:gridCol w:w="599"/>
        <w:gridCol w:w="696"/>
        <w:gridCol w:w="669"/>
        <w:gridCol w:w="599"/>
        <w:gridCol w:w="681"/>
      </w:tblGrid>
      <w:tr w:rsidR="00905716" w:rsidRPr="00BE26C9" w14:paraId="1E17FBA7" w14:textId="77777777" w:rsidTr="00905716">
        <w:trPr>
          <w:trHeight w:val="329"/>
        </w:trPr>
        <w:tc>
          <w:tcPr>
            <w:tcW w:w="454"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65C7A4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lastRenderedPageBreak/>
              <w:t>TT</w:t>
            </w:r>
          </w:p>
        </w:tc>
        <w:tc>
          <w:tcPr>
            <w:tcW w:w="876" w:type="dxa"/>
            <w:vMerge w:val="restart"/>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CAFC6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Hoạt động giáo dục</w:t>
            </w:r>
          </w:p>
        </w:tc>
        <w:tc>
          <w:tcPr>
            <w:tcW w:w="1994"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A42181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Số tiết lớp 1</w:t>
            </w:r>
          </w:p>
        </w:tc>
        <w:tc>
          <w:tcPr>
            <w:tcW w:w="1997"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A3234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Số tiết lớp 2</w:t>
            </w:r>
          </w:p>
        </w:tc>
        <w:tc>
          <w:tcPr>
            <w:tcW w:w="2000"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8DAE2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Số tiết lớp 3</w:t>
            </w:r>
          </w:p>
        </w:tc>
        <w:tc>
          <w:tcPr>
            <w:tcW w:w="1998"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5F6AC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Số tiết lớp 4</w:t>
            </w:r>
          </w:p>
        </w:tc>
        <w:tc>
          <w:tcPr>
            <w:tcW w:w="1798"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E8F64B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Số tiết lớp 5</w:t>
            </w:r>
          </w:p>
        </w:tc>
      </w:tr>
      <w:tr w:rsidR="00905716" w:rsidRPr="00BE26C9" w14:paraId="5DDEB050" w14:textId="77777777" w:rsidTr="00905716">
        <w:trPr>
          <w:trHeight w:val="329"/>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91E057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4913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04469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Tổng</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6151DF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2B8A6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HKII</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68C2F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Tổng</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0C771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42774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HKII</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E63C7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Tổng</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AAAE6D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65B95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HKII</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8326A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Tổng</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86EA06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0D1B4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HKII</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DCA75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Tổng</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0DB7E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553BA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HKII</w:t>
            </w:r>
          </w:p>
        </w:tc>
      </w:tr>
      <w:tr w:rsidR="00905716" w:rsidRPr="00BE26C9" w14:paraId="11705EAF" w14:textId="77777777" w:rsidTr="00905716">
        <w:trPr>
          <w:trHeight w:val="269"/>
        </w:trPr>
        <w:tc>
          <w:tcPr>
            <w:tcW w:w="11117" w:type="dxa"/>
            <w:gridSpan w:val="17"/>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1ED8C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1. Môn học bắt buộc</w:t>
            </w:r>
          </w:p>
        </w:tc>
      </w:tr>
      <w:tr w:rsidR="00905716" w:rsidRPr="00BE26C9" w14:paraId="3B508322" w14:textId="77777777" w:rsidTr="00905716">
        <w:trPr>
          <w:trHeight w:val="55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ED1F1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CF769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Tiếng Việt</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04B37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420</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66338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216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D289C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204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0FD17D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88B74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180</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EBD14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170</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C9146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245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121357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126</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20D2C5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119</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E69CC3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245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CCE51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126</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7DDEF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119</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DFF01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280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098E7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144</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AA963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136</w:t>
            </w:r>
          </w:p>
        </w:tc>
      </w:tr>
      <w:tr w:rsidR="00905716" w:rsidRPr="00BE26C9" w14:paraId="3B7EDD82" w14:textId="77777777" w:rsidTr="00905716">
        <w:trPr>
          <w:trHeight w:val="26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C3851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2</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9D4D59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Toán</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512B15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105</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92AF66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03BC16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51</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77938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962F58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90</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47266A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85</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D9055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7AF7B7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90</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1FF39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85</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D101F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345EC6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90</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8A08D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85</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815A5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73DE0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90</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71A6AC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85</w:t>
            </w:r>
          </w:p>
        </w:tc>
      </w:tr>
      <w:tr w:rsidR="00905716" w:rsidRPr="00BE26C9" w14:paraId="366AABE2" w14:textId="77777777" w:rsidTr="00905716">
        <w:trPr>
          <w:trHeight w:val="55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04AB2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27CD3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Đạo đức</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CF8981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EF6D6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456B2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2C836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B8A2E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4F995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DBA9BD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F8420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0A84C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94859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D677C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BEF44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1AE047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EEE7D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40A79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r>
      <w:tr w:rsidR="00905716" w:rsidRPr="00BE26C9" w14:paraId="2F1EAB06" w14:textId="77777777" w:rsidTr="00905716">
        <w:trPr>
          <w:trHeight w:val="110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50CBB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4</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7A3809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Tự nhiên và xã hội</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68A317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99B7F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A336EF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35240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B48ED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D7B31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FDE73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9C513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FE3BCB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ECA776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530DC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545161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66E298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B3D105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A7C43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r>
      <w:tr w:rsidR="00905716" w:rsidRPr="00BE26C9" w14:paraId="0262D265" w14:textId="77777777" w:rsidTr="00905716">
        <w:trPr>
          <w:trHeight w:val="82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93DE7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1CB756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Giáo dục thể chất</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563739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554D4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82813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A3444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17F9EA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7F6495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68F5F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BB19AC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8C13D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E224D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5ACA1C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AC810D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839BF2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A66E88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8F24C3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r>
      <w:tr w:rsidR="00905716" w:rsidRPr="00BE26C9" w14:paraId="256F7053" w14:textId="77777777" w:rsidTr="00905716">
        <w:trPr>
          <w:trHeight w:val="1648"/>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2E1C4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6</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7FF6A0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Nghệ thuật (Âm nhạc, Mỹ thuật)</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93225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98A23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931C0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3A7E7E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B795AB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999323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28096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FD685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398CD1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800AC0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CD40C4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DE84FD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4CE18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4749E7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8F0B57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r>
      <w:tr w:rsidR="00905716" w:rsidRPr="00BE26C9" w14:paraId="603D675C" w14:textId="77777777" w:rsidTr="00905716">
        <w:trPr>
          <w:trHeight w:val="110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34F9E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64771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Hoạt động trải nghiệm</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F38F16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105</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6923D5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348C1B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51</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93BAA3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0FF11E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54</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45E645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51</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3B675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F9693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54</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46951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51</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D23D9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929AF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54</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4F8AA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51</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865CB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9EC51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FC1EF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r>
      <w:tr w:rsidR="00905716" w:rsidRPr="00BE26C9" w14:paraId="51C3C178" w14:textId="77777777" w:rsidTr="00905716">
        <w:trPr>
          <w:trHeight w:val="55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EB32F0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1F197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Kĩ thuật</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321F8B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4EC38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DAF8CA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B3932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E20E04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E49354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8E8A3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591F2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20CAD0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B55BBA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30DE48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70481C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2F3A9B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8C316C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4D410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r>
      <w:tr w:rsidR="00905716" w:rsidRPr="00BE26C9" w14:paraId="56D4DC65" w14:textId="77777777" w:rsidTr="00905716">
        <w:trPr>
          <w:trHeight w:val="26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DE1E70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E6971A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Lịch sử Địa Lí</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39F9A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2B10F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36043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F4D2FF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36CD9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7AA53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02072F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E7349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BDA3E6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99E22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866E2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3CA28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344FD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EE7BE6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B8134D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r>
      <w:tr w:rsidR="00905716" w:rsidRPr="00BE26C9" w14:paraId="1D096AE4" w14:textId="77777777" w:rsidTr="00905716">
        <w:trPr>
          <w:trHeight w:val="55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F17E2B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60452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Khoa học</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4A443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26967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1663EF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89B83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6CB17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4E1889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40BDB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BB51F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45A42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8B6C05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5FD731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36118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4A3FE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826A0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2AFBC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r>
      <w:tr w:rsidR="00905716" w:rsidRPr="00BE26C9" w14:paraId="413FEB8C" w14:textId="77777777" w:rsidTr="00905716">
        <w:trPr>
          <w:trHeight w:val="55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D567AC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11</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B0145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Ngoại ngữ 1</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09C38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89EA4B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2149A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12BE3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3173EB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CC941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C5A325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140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4AE4F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72</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3DAC2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68</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01E2E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140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36B95F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72</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65B00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68</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1DC67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253B49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4424A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r>
      <w:tr w:rsidR="00905716" w:rsidRPr="00BE26C9" w14:paraId="6D5E96E5" w14:textId="77777777" w:rsidTr="00905716">
        <w:trPr>
          <w:trHeight w:val="55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C3C268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12</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9E427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Tin học và công nghệ</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687EA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CFF26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F9377E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6B462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70698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88DC5B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E6337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50B14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AE875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8C54C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9C32B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052CF6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3EB875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DB42E8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690E8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r>
      <w:tr w:rsidR="00905716" w:rsidRPr="00BE26C9" w14:paraId="1F992456" w14:textId="77777777" w:rsidTr="00905716">
        <w:trPr>
          <w:trHeight w:val="269"/>
        </w:trPr>
        <w:tc>
          <w:tcPr>
            <w:tcW w:w="11117" w:type="dxa"/>
            <w:gridSpan w:val="17"/>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0CFD13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2. Môn học tự chọn</w:t>
            </w:r>
          </w:p>
        </w:tc>
      </w:tr>
      <w:tr w:rsidR="00905716" w:rsidRPr="00BE26C9" w14:paraId="1054714D" w14:textId="77777777" w:rsidTr="00905716">
        <w:trPr>
          <w:trHeight w:val="110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113C16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lastRenderedPageBreak/>
              <w:t>13</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DF01F5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Tiếng Anh (Tự chọn)</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FEEC43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5EA3EA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6719FC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00C31D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EE20CE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15F26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201364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38B377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EDC115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916B0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4C2A6A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A80193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F5337B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68C5D1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1DC026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r>
      <w:tr w:rsidR="00905716" w:rsidRPr="00BE26C9" w14:paraId="455A0216" w14:textId="77777777" w:rsidTr="00905716">
        <w:trPr>
          <w:trHeight w:val="26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8B489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14</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46C12B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 xml:space="preserve">Tin học </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11590E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364B2C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92B535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29CCD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74A2F9B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51C2A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A497B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75C4F2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B55233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C3500F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872297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ACB29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24CED5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C3A780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5A1A7DD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r>
      <w:tr w:rsidR="00905716" w:rsidRPr="00BE26C9" w14:paraId="39888D3E" w14:textId="77777777" w:rsidTr="00905716">
        <w:trPr>
          <w:trHeight w:val="269"/>
        </w:trPr>
        <w:tc>
          <w:tcPr>
            <w:tcW w:w="11117" w:type="dxa"/>
            <w:gridSpan w:val="17"/>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90ED83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3. Hoạt động củng cố, tăng cường</w:t>
            </w:r>
          </w:p>
        </w:tc>
      </w:tr>
      <w:tr w:rsidR="00905716" w:rsidRPr="00BE26C9" w14:paraId="6EA59323" w14:textId="77777777" w:rsidTr="00905716">
        <w:trPr>
          <w:trHeight w:val="110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469F5B4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15</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A7D0E1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Tăng cường Tiếng Việt</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A91EEF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175</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B88F0B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90</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F88644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85</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E7C5EB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44AB20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90</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9B9F4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85</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39B17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140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9592FA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72</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86710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68</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9AA5B4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77C8EC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90</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07F50C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85</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F4A90E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rPr>
              <w:t>175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AA5A0A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rPr>
              <w:t>90</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10B2B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rPr>
              <w:t>85</w:t>
            </w:r>
          </w:p>
        </w:tc>
      </w:tr>
      <w:tr w:rsidR="00905716" w:rsidRPr="00BE26C9" w14:paraId="323F7B7F" w14:textId="77777777" w:rsidTr="00905716">
        <w:trPr>
          <w:trHeight w:val="110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0A926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16</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DA09BBD"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Tăng cường Toán</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83A5A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105</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678065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98E4D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51</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58F074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B1646F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54</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0AC6ED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51</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24AEB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105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44F1A9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54</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BCD01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51</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B8851D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7B830C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90</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34C27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85</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1576E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rPr>
              <w:t>105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98002D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rPr>
              <w:t>54</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EF9DA7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rPr>
              <w:t>51</w:t>
            </w:r>
          </w:p>
        </w:tc>
      </w:tr>
      <w:tr w:rsidR="00905716" w:rsidRPr="00BE26C9" w14:paraId="38F189B3" w14:textId="77777777" w:rsidTr="00905716">
        <w:trPr>
          <w:trHeight w:val="1109"/>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7196A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AE0EA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Tăng cường Tiếng Anh</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87562D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A5E2FE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A6030D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3EA15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8C05C67"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6A58E1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8481A4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12542E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837BD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832D99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1D28B09"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52CCAE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271230A"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70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59FAA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36</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BF2494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34</w:t>
            </w:r>
          </w:p>
        </w:tc>
      </w:tr>
      <w:tr w:rsidR="00905716" w:rsidRPr="00BE26C9" w14:paraId="336F6DFB" w14:textId="77777777" w:rsidTr="00905716">
        <w:trPr>
          <w:trHeight w:val="82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53C634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8B89C8B"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Tăng cường giáo dục KNS</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D5A317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0829CD6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6B98A1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6F250A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90C92B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2649ED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2D7DD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141404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4BACD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532DE9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B91438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ED79C1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8C9565"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C4C188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E5524B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r>
      <w:tr w:rsidR="00905716" w:rsidRPr="00BE26C9" w14:paraId="67D188E6" w14:textId="77777777" w:rsidTr="00905716">
        <w:trPr>
          <w:trHeight w:val="824"/>
        </w:trPr>
        <w:tc>
          <w:tcPr>
            <w:tcW w:w="45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4DB11A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19</w:t>
            </w:r>
          </w:p>
        </w:tc>
        <w:tc>
          <w:tcPr>
            <w:tcW w:w="87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341C501"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Tăng cường GD STEM</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D2FA92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87A2040"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0342F9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D125C6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6F4C6F"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CD40B9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DCCEAA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530A38"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11BBE25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FE798F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2E5439C"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05F6A66"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781A3C4"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35</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37498CE"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18</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B16E163"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sz w:val="24"/>
                <w:szCs w:val="24"/>
              </w:rPr>
              <w:t>17</w:t>
            </w:r>
          </w:p>
        </w:tc>
      </w:tr>
      <w:tr w:rsidR="00905716" w:rsidRPr="00BE26C9" w14:paraId="14B2503D" w14:textId="77777777" w:rsidTr="00905716">
        <w:trPr>
          <w:trHeight w:val="284"/>
        </w:trPr>
        <w:tc>
          <w:tcPr>
            <w:tcW w:w="1330"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C7DDC02" w14:textId="77777777" w:rsidR="00905716" w:rsidRPr="00BE26C9" w:rsidRDefault="00905716" w:rsidP="00905716">
            <w:pPr>
              <w:spacing w:after="0" w:line="276" w:lineRule="auto"/>
              <w:jc w:val="center"/>
              <w:rPr>
                <w:rFonts w:ascii="Times New Roman" w:eastAsia="Times New Roman" w:hAnsi="Times New Roman" w:cs="Times New Roman"/>
                <w:sz w:val="24"/>
                <w:szCs w:val="24"/>
              </w:rPr>
            </w:pPr>
            <w:r w:rsidRPr="00BE26C9">
              <w:rPr>
                <w:rFonts w:ascii="Times New Roman" w:eastAsia="Times New Roman" w:hAnsi="Times New Roman" w:cs="Times New Roman"/>
                <w:b/>
                <w:bCs/>
                <w:sz w:val="24"/>
                <w:szCs w:val="24"/>
                <w:bdr w:val="none" w:sz="0" w:space="0" w:color="auto" w:frame="1"/>
              </w:rPr>
              <w:t>Tổng</w:t>
            </w:r>
          </w:p>
        </w:tc>
        <w:tc>
          <w:tcPr>
            <w:tcW w:w="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36E2D9E"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bCs/>
                <w:sz w:val="24"/>
                <w:szCs w:val="24"/>
                <w:bdr w:val="none" w:sz="0" w:space="0" w:color="auto" w:frame="1"/>
              </w:rPr>
              <w:t>1330</w:t>
            </w:r>
          </w:p>
        </w:tc>
        <w:tc>
          <w:tcPr>
            <w:tcW w:w="6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4D8C7AA"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bCs/>
                <w:sz w:val="24"/>
                <w:szCs w:val="24"/>
                <w:bdr w:val="none" w:sz="0" w:space="0" w:color="auto" w:frame="1"/>
              </w:rPr>
              <w:t>684</w:t>
            </w:r>
          </w:p>
        </w:tc>
        <w:tc>
          <w:tcPr>
            <w:tcW w:w="70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B708041"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bCs/>
                <w:sz w:val="24"/>
                <w:szCs w:val="24"/>
                <w:bdr w:val="none" w:sz="0" w:space="0" w:color="auto" w:frame="1"/>
              </w:rPr>
              <w:t>646</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F4F9A2"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bCs/>
                <w:sz w:val="24"/>
                <w:szCs w:val="24"/>
                <w:bdr w:val="none" w:sz="0" w:space="0" w:color="auto" w:frame="1"/>
              </w:rPr>
              <w:t>1330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198248"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sz w:val="24"/>
                <w:szCs w:val="24"/>
              </w:rPr>
              <w:t>684</w:t>
            </w:r>
          </w:p>
        </w:tc>
        <w:tc>
          <w:tcPr>
            <w:tcW w:w="7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57A7FA78"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sz w:val="24"/>
                <w:szCs w:val="24"/>
              </w:rPr>
              <w:t>646</w:t>
            </w:r>
          </w:p>
        </w:tc>
        <w:tc>
          <w:tcPr>
            <w:tcW w:w="6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6240A03D"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bCs/>
                <w:sz w:val="24"/>
                <w:szCs w:val="24"/>
                <w:bdr w:val="none" w:sz="0" w:space="0" w:color="auto" w:frame="1"/>
              </w:rPr>
              <w:t>1330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4502B69"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sz w:val="24"/>
                <w:szCs w:val="24"/>
              </w:rPr>
              <w:t>684</w:t>
            </w:r>
          </w:p>
        </w:tc>
        <w:tc>
          <w:tcPr>
            <w:tcW w:w="71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729E4085"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sz w:val="24"/>
                <w:szCs w:val="24"/>
              </w:rPr>
              <w:t>646</w:t>
            </w:r>
          </w:p>
        </w:tc>
        <w:tc>
          <w:tcPr>
            <w:tcW w:w="682"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3C1E254E"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bCs/>
                <w:sz w:val="24"/>
                <w:szCs w:val="24"/>
                <w:bdr w:val="none" w:sz="0" w:space="0" w:color="auto" w:frame="1"/>
              </w:rPr>
              <w:t>1540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6B89E5E5"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sz w:val="24"/>
                <w:szCs w:val="24"/>
              </w:rPr>
              <w:t>792</w:t>
            </w:r>
          </w:p>
        </w:tc>
        <w:tc>
          <w:tcPr>
            <w:tcW w:w="70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244563C0"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sz w:val="24"/>
                <w:szCs w:val="24"/>
              </w:rPr>
              <w:t>748</w:t>
            </w:r>
          </w:p>
        </w:tc>
        <w:tc>
          <w:tcPr>
            <w:tcW w:w="680"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15108343"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bCs/>
                <w:sz w:val="24"/>
                <w:szCs w:val="24"/>
                <w:bdr w:val="none" w:sz="0" w:space="0" w:color="auto" w:frame="1"/>
              </w:rPr>
              <w:t>1330</w:t>
            </w:r>
          </w:p>
        </w:tc>
        <w:tc>
          <w:tcPr>
            <w:tcW w:w="6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358851E5"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sz w:val="24"/>
                <w:szCs w:val="24"/>
              </w:rPr>
              <w:t>684</w:t>
            </w:r>
          </w:p>
        </w:tc>
        <w:tc>
          <w:tcPr>
            <w:tcW w:w="50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tcPr>
          <w:p w14:paraId="49BA8CA4" w14:textId="77777777" w:rsidR="00905716" w:rsidRPr="00BE26C9" w:rsidRDefault="00905716" w:rsidP="00905716">
            <w:pPr>
              <w:spacing w:after="0" w:line="276" w:lineRule="auto"/>
              <w:jc w:val="center"/>
              <w:rPr>
                <w:rFonts w:ascii="Times New Roman" w:eastAsia="Times New Roman" w:hAnsi="Times New Roman" w:cs="Times New Roman"/>
                <w:b/>
                <w:sz w:val="24"/>
                <w:szCs w:val="24"/>
              </w:rPr>
            </w:pPr>
            <w:r w:rsidRPr="00BE26C9">
              <w:rPr>
                <w:rFonts w:ascii="Times New Roman" w:eastAsia="Times New Roman" w:hAnsi="Times New Roman" w:cs="Times New Roman"/>
                <w:b/>
                <w:sz w:val="24"/>
                <w:szCs w:val="24"/>
              </w:rPr>
              <w:t>646</w:t>
            </w:r>
          </w:p>
        </w:tc>
      </w:tr>
    </w:tbl>
    <w:p w14:paraId="4D3DF3B6" w14:textId="77777777" w:rsidR="00322647" w:rsidRPr="00BE26C9" w:rsidRDefault="00322647" w:rsidP="00905716">
      <w:pPr>
        <w:shd w:val="clear" w:color="auto" w:fill="FFFFFF"/>
        <w:spacing w:after="0" w:line="276" w:lineRule="auto"/>
        <w:ind w:firstLine="720"/>
        <w:jc w:val="both"/>
        <w:rPr>
          <w:rFonts w:ascii="Times New Roman" w:eastAsia="Times New Roman" w:hAnsi="Times New Roman" w:cs="Times New Roman"/>
          <w:b/>
          <w:bCs/>
          <w:sz w:val="28"/>
          <w:szCs w:val="28"/>
          <w:bdr w:val="none" w:sz="0" w:space="0" w:color="auto" w:frame="1"/>
        </w:rPr>
      </w:pPr>
      <w:r w:rsidRPr="00BE26C9">
        <w:rPr>
          <w:rFonts w:ascii="Times New Roman" w:eastAsia="Times New Roman" w:hAnsi="Times New Roman" w:cs="Times New Roman"/>
          <w:b/>
          <w:bCs/>
          <w:sz w:val="28"/>
          <w:szCs w:val="28"/>
          <w:bdr w:val="none" w:sz="0" w:space="0" w:color="auto" w:frame="1"/>
        </w:rPr>
        <w:t>1. Phân phối thời lượng các môn học và hoạt động giáo dục</w:t>
      </w:r>
    </w:p>
    <w:p w14:paraId="5CBB6FF2" w14:textId="77777777" w:rsidR="00322647" w:rsidRPr="00BE26C9" w:rsidRDefault="00322647" w:rsidP="00905716">
      <w:pPr>
        <w:shd w:val="clear" w:color="auto" w:fill="FFFFFF"/>
        <w:spacing w:after="0" w:line="276" w:lineRule="auto"/>
        <w:ind w:firstLine="720"/>
        <w:jc w:val="both"/>
        <w:rPr>
          <w:rFonts w:ascii="Times New Roman" w:eastAsia="Times New Roman" w:hAnsi="Times New Roman" w:cs="Times New Roman"/>
          <w:b/>
          <w:bCs/>
          <w:sz w:val="28"/>
          <w:szCs w:val="28"/>
          <w:bdr w:val="none" w:sz="0" w:space="0" w:color="auto" w:frame="1"/>
        </w:rPr>
      </w:pPr>
    </w:p>
    <w:p w14:paraId="17732121" w14:textId="77777777" w:rsidR="001779CD" w:rsidRPr="00BE26C9" w:rsidRDefault="001779CD" w:rsidP="00905716">
      <w:pPr>
        <w:shd w:val="clear" w:color="auto" w:fill="FFFFFF"/>
        <w:spacing w:after="0" w:line="276" w:lineRule="auto"/>
        <w:rPr>
          <w:rFonts w:ascii="Times New Roman" w:eastAsia="Times New Roman" w:hAnsi="Times New Roman" w:cs="Times New Roman"/>
          <w:b/>
          <w:bCs/>
          <w:sz w:val="26"/>
          <w:szCs w:val="26"/>
          <w:bdr w:val="none" w:sz="0" w:space="0" w:color="auto" w:frame="1"/>
        </w:rPr>
      </w:pPr>
    </w:p>
    <w:p w14:paraId="36CABCB1" w14:textId="77777777" w:rsidR="00E10618" w:rsidRPr="00BE26C9" w:rsidRDefault="00E10618" w:rsidP="00905716">
      <w:pPr>
        <w:shd w:val="clear" w:color="auto" w:fill="FFFFFF"/>
        <w:spacing w:after="0" w:line="276" w:lineRule="auto"/>
        <w:ind w:firstLine="720"/>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 xml:space="preserve">2. Các hoạt động giáo dục </w:t>
      </w:r>
      <w:r w:rsidR="00502808" w:rsidRPr="00BE26C9">
        <w:rPr>
          <w:rFonts w:ascii="Times New Roman" w:eastAsia="Times New Roman" w:hAnsi="Times New Roman" w:cs="Times New Roman"/>
          <w:b/>
          <w:bCs/>
          <w:sz w:val="26"/>
          <w:szCs w:val="26"/>
          <w:bdr w:val="none" w:sz="0" w:space="0" w:color="auto" w:frame="1"/>
        </w:rPr>
        <w:t>tập thể thực hiện trong năm học</w:t>
      </w:r>
    </w:p>
    <w:p w14:paraId="1AB593A4" w14:textId="77777777" w:rsidR="001779CD" w:rsidRPr="00BE26C9" w:rsidRDefault="001779CD" w:rsidP="00905716">
      <w:pPr>
        <w:shd w:val="clear" w:color="auto" w:fill="FFFFFF"/>
        <w:spacing w:after="0" w:line="276" w:lineRule="auto"/>
        <w:ind w:firstLine="720"/>
        <w:rPr>
          <w:rFonts w:ascii="Times New Roman" w:eastAsia="Times New Roman" w:hAnsi="Times New Roman" w:cs="Times New Roman"/>
          <w:sz w:val="26"/>
          <w:szCs w:val="26"/>
        </w:rPr>
      </w:pPr>
    </w:p>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701"/>
        <w:gridCol w:w="1406"/>
        <w:gridCol w:w="6107"/>
      </w:tblGrid>
      <w:tr w:rsidR="00BE26C9" w:rsidRPr="00BE26C9" w14:paraId="2BCF4BEE" w14:textId="77777777" w:rsidTr="00BE26C9">
        <w:tc>
          <w:tcPr>
            <w:tcW w:w="1673" w:type="dxa"/>
            <w:shd w:val="clear" w:color="auto" w:fill="auto"/>
          </w:tcPr>
          <w:p w14:paraId="42EDBD0A" w14:textId="77777777" w:rsidR="001779CD" w:rsidRPr="00BE26C9" w:rsidRDefault="001779CD" w:rsidP="00905716">
            <w:pPr>
              <w:widowControl w:val="0"/>
              <w:spacing w:after="0" w:line="276" w:lineRule="auto"/>
              <w:rPr>
                <w:rFonts w:ascii="Times New Roman" w:hAnsi="Times New Roman" w:cs="Times New Roman"/>
                <w:b/>
                <w:sz w:val="26"/>
                <w:szCs w:val="26"/>
              </w:rPr>
            </w:pPr>
            <w:r w:rsidRPr="00BE26C9">
              <w:rPr>
                <w:rFonts w:ascii="Times New Roman" w:hAnsi="Times New Roman" w:cs="Times New Roman"/>
                <w:b/>
                <w:sz w:val="26"/>
                <w:szCs w:val="26"/>
              </w:rPr>
              <w:t>Thời gian</w:t>
            </w:r>
          </w:p>
        </w:tc>
        <w:tc>
          <w:tcPr>
            <w:tcW w:w="1701" w:type="dxa"/>
            <w:shd w:val="clear" w:color="auto" w:fill="auto"/>
          </w:tcPr>
          <w:p w14:paraId="357A06E5" w14:textId="77777777" w:rsidR="001779CD" w:rsidRPr="00BE26C9" w:rsidRDefault="001779CD" w:rsidP="00905716">
            <w:pPr>
              <w:widowControl w:val="0"/>
              <w:spacing w:after="0" w:line="276" w:lineRule="auto"/>
              <w:rPr>
                <w:rFonts w:ascii="Times New Roman" w:hAnsi="Times New Roman" w:cs="Times New Roman"/>
                <w:b/>
                <w:sz w:val="26"/>
                <w:szCs w:val="26"/>
              </w:rPr>
            </w:pPr>
            <w:r w:rsidRPr="00BE26C9">
              <w:rPr>
                <w:rFonts w:ascii="Times New Roman" w:hAnsi="Times New Roman" w:cs="Times New Roman"/>
                <w:b/>
                <w:sz w:val="26"/>
                <w:szCs w:val="26"/>
              </w:rPr>
              <w:t>Chủ đề</w:t>
            </w:r>
          </w:p>
        </w:tc>
        <w:tc>
          <w:tcPr>
            <w:tcW w:w="1406" w:type="dxa"/>
            <w:shd w:val="clear" w:color="auto" w:fill="auto"/>
          </w:tcPr>
          <w:p w14:paraId="25674600" w14:textId="77777777" w:rsidR="001779CD" w:rsidRPr="00BE26C9" w:rsidRDefault="001779CD" w:rsidP="00905716">
            <w:pPr>
              <w:widowControl w:val="0"/>
              <w:spacing w:after="0" w:line="276" w:lineRule="auto"/>
              <w:rPr>
                <w:rFonts w:ascii="Times New Roman" w:hAnsi="Times New Roman" w:cs="Times New Roman"/>
                <w:b/>
                <w:sz w:val="26"/>
                <w:szCs w:val="26"/>
              </w:rPr>
            </w:pPr>
            <w:r w:rsidRPr="00BE26C9">
              <w:rPr>
                <w:rFonts w:ascii="Times New Roman" w:hAnsi="Times New Roman" w:cs="Times New Roman"/>
                <w:b/>
                <w:sz w:val="26"/>
                <w:szCs w:val="26"/>
              </w:rPr>
              <w:t>Khối lớp</w:t>
            </w:r>
          </w:p>
        </w:tc>
        <w:tc>
          <w:tcPr>
            <w:tcW w:w="6107" w:type="dxa"/>
            <w:shd w:val="clear" w:color="auto" w:fill="auto"/>
          </w:tcPr>
          <w:p w14:paraId="05F53A6E" w14:textId="77777777" w:rsidR="001779CD" w:rsidRPr="00BE26C9" w:rsidRDefault="001779CD" w:rsidP="00905716">
            <w:pPr>
              <w:widowControl w:val="0"/>
              <w:spacing w:after="0" w:line="276" w:lineRule="auto"/>
              <w:jc w:val="center"/>
              <w:rPr>
                <w:rFonts w:ascii="Times New Roman" w:hAnsi="Times New Roman" w:cs="Times New Roman"/>
                <w:b/>
                <w:sz w:val="26"/>
                <w:szCs w:val="26"/>
              </w:rPr>
            </w:pPr>
            <w:r w:rsidRPr="00BE26C9">
              <w:rPr>
                <w:rFonts w:ascii="Times New Roman" w:hAnsi="Times New Roman" w:cs="Times New Roman"/>
                <w:b/>
                <w:sz w:val="26"/>
                <w:szCs w:val="26"/>
              </w:rPr>
              <w:t>Nội dung</w:t>
            </w:r>
          </w:p>
        </w:tc>
      </w:tr>
      <w:tr w:rsidR="00BE26C9" w:rsidRPr="00BE26C9" w14:paraId="2B44D0B3" w14:textId="77777777" w:rsidTr="00BE26C9">
        <w:tc>
          <w:tcPr>
            <w:tcW w:w="1673" w:type="dxa"/>
            <w:shd w:val="clear" w:color="auto" w:fill="auto"/>
            <w:vAlign w:val="center"/>
          </w:tcPr>
          <w:p w14:paraId="4AA0A541"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0FF08682"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Tháng 9/2023</w:t>
            </w:r>
          </w:p>
        </w:tc>
        <w:tc>
          <w:tcPr>
            <w:tcW w:w="1701" w:type="dxa"/>
            <w:shd w:val="clear" w:color="auto" w:fill="auto"/>
            <w:vAlign w:val="center"/>
          </w:tcPr>
          <w:p w14:paraId="1964DF2D"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4DD292CB"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Truyền thống nhà trường</w:t>
            </w:r>
          </w:p>
        </w:tc>
        <w:tc>
          <w:tcPr>
            <w:tcW w:w="1406" w:type="dxa"/>
            <w:shd w:val="clear" w:color="auto" w:fill="auto"/>
            <w:vAlign w:val="center"/>
          </w:tcPr>
          <w:p w14:paraId="22566099"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66C481CE"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1BB4ACD5"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tìm hiểu về lịch sử hình thành trường.</w:t>
            </w:r>
          </w:p>
          <w:p w14:paraId="7D57178E"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xml:space="preserve">- Tổ chức vui Tết Trung thu và phát quà cho học sinh </w:t>
            </w:r>
            <w:r w:rsidR="00EE07EC" w:rsidRPr="00BE26C9">
              <w:rPr>
                <w:rFonts w:ascii="Times New Roman" w:hAnsi="Times New Roman" w:cs="Times New Roman"/>
                <w:sz w:val="26"/>
                <w:szCs w:val="26"/>
              </w:rPr>
              <w:t>khó khăn</w:t>
            </w:r>
            <w:r w:rsidRPr="00BE26C9">
              <w:rPr>
                <w:rFonts w:ascii="Times New Roman" w:hAnsi="Times New Roman" w:cs="Times New Roman"/>
                <w:sz w:val="26"/>
                <w:szCs w:val="26"/>
              </w:rPr>
              <w:t>.</w:t>
            </w:r>
          </w:p>
          <w:p w14:paraId="112F9AED"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Đại hội Hội CMHS theo lớ</w:t>
            </w:r>
            <w:r w:rsidR="002A5C45" w:rsidRPr="00BE26C9">
              <w:rPr>
                <w:rFonts w:ascii="Times New Roman" w:hAnsi="Times New Roman" w:cs="Times New Roman"/>
                <w:sz w:val="26"/>
                <w:szCs w:val="26"/>
              </w:rPr>
              <w:t>p và toàn trường</w:t>
            </w:r>
          </w:p>
          <w:p w14:paraId="6A571EC8"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lastRenderedPageBreak/>
              <w:t>- Tổ chức thi hát các bài hát về mái trường trong tiết sinh hoạt chủ nhiệm.</w:t>
            </w:r>
          </w:p>
        </w:tc>
      </w:tr>
      <w:tr w:rsidR="00BE26C9" w:rsidRPr="00BE26C9" w14:paraId="2124D0EA" w14:textId="77777777" w:rsidTr="00BE26C9">
        <w:tc>
          <w:tcPr>
            <w:tcW w:w="1673" w:type="dxa"/>
            <w:shd w:val="clear" w:color="auto" w:fill="auto"/>
            <w:vAlign w:val="center"/>
          </w:tcPr>
          <w:p w14:paraId="0A07280A"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4F97C646"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Tháng 10/2023</w:t>
            </w:r>
          </w:p>
        </w:tc>
        <w:tc>
          <w:tcPr>
            <w:tcW w:w="1701" w:type="dxa"/>
            <w:shd w:val="clear" w:color="auto" w:fill="auto"/>
            <w:vAlign w:val="center"/>
          </w:tcPr>
          <w:p w14:paraId="0C9E3F94"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2DF9C392"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Vòng tay bè bạn</w:t>
            </w:r>
          </w:p>
        </w:tc>
        <w:tc>
          <w:tcPr>
            <w:tcW w:w="1406" w:type="dxa"/>
            <w:shd w:val="clear" w:color="auto" w:fill="auto"/>
            <w:vAlign w:val="center"/>
          </w:tcPr>
          <w:p w14:paraId="61D0715C"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1499AE8A"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66C9AEFC"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Các tổ họp bàn bạc thống một số bài có thể dạy theo PP trải nghiệm .</w:t>
            </w:r>
          </w:p>
          <w:p w14:paraId="624AE4FE"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Đại hội liên đội cho học sinh khối 3,4,5</w:t>
            </w:r>
          </w:p>
          <w:p w14:paraId="6E3FD03E"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w:t>
            </w:r>
            <w:r w:rsidR="002A5C45" w:rsidRPr="00BE26C9">
              <w:rPr>
                <w:rFonts w:ascii="Times New Roman" w:hAnsi="Times New Roman" w:cs="Times New Roman"/>
                <w:sz w:val="26"/>
                <w:szCs w:val="26"/>
              </w:rPr>
              <w:t>c Hội khỏe Phù Đổng vòng trường</w:t>
            </w:r>
          </w:p>
        </w:tc>
      </w:tr>
      <w:tr w:rsidR="00BE26C9" w:rsidRPr="00BE26C9" w14:paraId="03619ABC" w14:textId="77777777" w:rsidTr="00BE26C9">
        <w:tc>
          <w:tcPr>
            <w:tcW w:w="1673" w:type="dxa"/>
            <w:shd w:val="clear" w:color="auto" w:fill="auto"/>
            <w:vAlign w:val="center"/>
          </w:tcPr>
          <w:p w14:paraId="1C6F5430"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75FD6B3C"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Tháng 11/2023</w:t>
            </w:r>
          </w:p>
        </w:tc>
        <w:tc>
          <w:tcPr>
            <w:tcW w:w="1701" w:type="dxa"/>
            <w:shd w:val="clear" w:color="auto" w:fill="auto"/>
            <w:vAlign w:val="center"/>
          </w:tcPr>
          <w:p w14:paraId="1607C6AC"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435D8149"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Biết ơn thầy cô giáo</w:t>
            </w:r>
          </w:p>
        </w:tc>
        <w:tc>
          <w:tcPr>
            <w:tcW w:w="1406" w:type="dxa"/>
            <w:shd w:val="clear" w:color="auto" w:fill="auto"/>
            <w:vAlign w:val="center"/>
          </w:tcPr>
          <w:p w14:paraId="7535AE53"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276D9A11"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32BC5804"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xml:space="preserve">- Tổ chức cho GV học tập lại chuyên đề PP “Bàn tay nặn bột, trải nghiệm”. </w:t>
            </w:r>
          </w:p>
          <w:p w14:paraId="7E89631F"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xml:space="preserve">- Tổ chức các hoạt động văn hóa văn nghệ, hoa học tốt chào mừng ngày Nhà giáo VN 20/11. </w:t>
            </w:r>
          </w:p>
          <w:p w14:paraId="77AC9C03"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Thi tìm hiểu ý nghĩa truyền thống ngày NGVN.</w:t>
            </w:r>
          </w:p>
          <w:p w14:paraId="33EA13C1"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Làm thiệp chúc mừng thầy cô giáo. Cắm hoa, viết chữ đẹp …</w:t>
            </w:r>
          </w:p>
          <w:p w14:paraId="3604A5E9"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lao động,vui chơi và đọc sách giữa giờ.</w:t>
            </w:r>
          </w:p>
          <w:p w14:paraId="6B5DAA77" w14:textId="77777777" w:rsidR="001779CD" w:rsidRPr="00BE26C9" w:rsidRDefault="002A5C45"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Thực hiện khai thác thư viện xanh</w:t>
            </w:r>
          </w:p>
        </w:tc>
      </w:tr>
      <w:tr w:rsidR="00BE26C9" w:rsidRPr="00BE26C9" w14:paraId="732AB7AD" w14:textId="77777777" w:rsidTr="00BE26C9">
        <w:tc>
          <w:tcPr>
            <w:tcW w:w="1673" w:type="dxa"/>
            <w:shd w:val="clear" w:color="auto" w:fill="auto"/>
            <w:vAlign w:val="center"/>
          </w:tcPr>
          <w:p w14:paraId="5279C961"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252F7917"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29451B95"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Tháng 12/2023</w:t>
            </w:r>
          </w:p>
        </w:tc>
        <w:tc>
          <w:tcPr>
            <w:tcW w:w="1701" w:type="dxa"/>
            <w:shd w:val="clear" w:color="auto" w:fill="auto"/>
            <w:vAlign w:val="center"/>
          </w:tcPr>
          <w:p w14:paraId="5B3FEDC2"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3E910205"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5C074BC9"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Uống nước nhớ nguồn</w:t>
            </w:r>
          </w:p>
        </w:tc>
        <w:tc>
          <w:tcPr>
            <w:tcW w:w="1406" w:type="dxa"/>
            <w:shd w:val="clear" w:color="auto" w:fill="auto"/>
            <w:vAlign w:val="center"/>
          </w:tcPr>
          <w:p w14:paraId="1EF35349"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77CED542"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54D83897"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05FFDD30"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thăm và tặng quà cho bộ độ</w:t>
            </w:r>
            <w:r w:rsidR="002A5C45" w:rsidRPr="00BE26C9">
              <w:rPr>
                <w:rFonts w:ascii="Times New Roman" w:hAnsi="Times New Roman" w:cs="Times New Roman"/>
                <w:sz w:val="26"/>
                <w:szCs w:val="26"/>
              </w:rPr>
              <w:t>i ; thăm hỏi tặng quà gia đình chính sách.</w:t>
            </w:r>
          </w:p>
          <w:p w14:paraId="43D5363B"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tham quan các di tích lịch sử địa phương và giáo dục học sinh lịch sử địa phương.</w:t>
            </w:r>
          </w:p>
          <w:p w14:paraId="658E4D53"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xml:space="preserve">- Tổ chức các hoạt động giao lưu về anh bộ đội. </w:t>
            </w:r>
          </w:p>
          <w:p w14:paraId="1F394577"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ôn tập CKI cho HS khối 4</w:t>
            </w:r>
            <w:r w:rsidR="002A5C45" w:rsidRPr="00BE26C9">
              <w:rPr>
                <w:rFonts w:ascii="Times New Roman" w:hAnsi="Times New Roman" w:cs="Times New Roman"/>
                <w:sz w:val="26"/>
                <w:szCs w:val="26"/>
              </w:rPr>
              <w:t xml:space="preserve"> </w:t>
            </w:r>
            <w:r w:rsidRPr="00BE26C9">
              <w:rPr>
                <w:rFonts w:ascii="Times New Roman" w:hAnsi="Times New Roman" w:cs="Times New Roman"/>
                <w:sz w:val="26"/>
                <w:szCs w:val="26"/>
              </w:rPr>
              <w:t>qua hình thức “ Vui để học”</w:t>
            </w:r>
          </w:p>
        </w:tc>
      </w:tr>
      <w:tr w:rsidR="00BE26C9" w:rsidRPr="00BE26C9" w14:paraId="0692B4A4" w14:textId="77777777" w:rsidTr="00BE26C9">
        <w:tc>
          <w:tcPr>
            <w:tcW w:w="1673" w:type="dxa"/>
            <w:shd w:val="clear" w:color="auto" w:fill="auto"/>
            <w:vAlign w:val="center"/>
          </w:tcPr>
          <w:p w14:paraId="48D552B2"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3AD25167"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3189B4FC"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Tháng 01/2024</w:t>
            </w:r>
          </w:p>
        </w:tc>
        <w:tc>
          <w:tcPr>
            <w:tcW w:w="1701" w:type="dxa"/>
            <w:shd w:val="clear" w:color="auto" w:fill="auto"/>
            <w:vAlign w:val="center"/>
          </w:tcPr>
          <w:p w14:paraId="0AF0F5DA"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5914588D"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Giữ gìn truyền thống văn hóa dân tộc</w:t>
            </w:r>
          </w:p>
        </w:tc>
        <w:tc>
          <w:tcPr>
            <w:tcW w:w="1406" w:type="dxa"/>
            <w:shd w:val="clear" w:color="auto" w:fill="auto"/>
            <w:vAlign w:val="center"/>
          </w:tcPr>
          <w:p w14:paraId="7C960770"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22A85B4F"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thi tìm hiểu cuộc đời và sự nghiệp của Trần Văn Ơn. Ngày sinh viên học sinh 9/1</w:t>
            </w:r>
          </w:p>
          <w:p w14:paraId="2FC3B6D9"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thi kể chuyện “Phong tục ngày tết quê em”.</w:t>
            </w:r>
          </w:p>
          <w:p w14:paraId="024A71CF"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lao động tập thể.</w:t>
            </w:r>
          </w:p>
          <w:p w14:paraId="7CFCD6E8"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hoạt động trải nghiệm tại trường.</w:t>
            </w:r>
          </w:p>
          <w:p w14:paraId="0ACD71C8"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kết nạp đội viên đợt 1.</w:t>
            </w:r>
          </w:p>
        </w:tc>
      </w:tr>
      <w:tr w:rsidR="00BE26C9" w:rsidRPr="00BE26C9" w14:paraId="431AC4C3" w14:textId="77777777" w:rsidTr="00BE26C9">
        <w:tc>
          <w:tcPr>
            <w:tcW w:w="1673" w:type="dxa"/>
            <w:shd w:val="clear" w:color="auto" w:fill="auto"/>
            <w:vAlign w:val="center"/>
          </w:tcPr>
          <w:p w14:paraId="4528A6C8"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43933121"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Tháng 02/2024</w:t>
            </w:r>
          </w:p>
        </w:tc>
        <w:tc>
          <w:tcPr>
            <w:tcW w:w="1701" w:type="dxa"/>
            <w:shd w:val="clear" w:color="auto" w:fill="auto"/>
            <w:vAlign w:val="center"/>
          </w:tcPr>
          <w:p w14:paraId="00D09D1A"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5E27A750"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Em yêu Tổ quốc Việt Nam</w:t>
            </w:r>
          </w:p>
        </w:tc>
        <w:tc>
          <w:tcPr>
            <w:tcW w:w="1406" w:type="dxa"/>
            <w:shd w:val="clear" w:color="auto" w:fill="auto"/>
            <w:vAlign w:val="center"/>
          </w:tcPr>
          <w:p w14:paraId="324AA319"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745FBEC2"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18262006"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thi tìm hiểu ngày thành lập Đảng 3/2.</w:t>
            </w:r>
          </w:p>
          <w:p w14:paraId="09A7504A"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lao động vệ sinh toàn trường. – Tổ chức trò chơi dân gian mừng Đảng mừng Xuân.</w:t>
            </w:r>
          </w:p>
          <w:p w14:paraId="72BFCCA5" w14:textId="77777777" w:rsidR="002A5C45" w:rsidRPr="00BE26C9" w:rsidRDefault="002A5C45"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-Tổ chức kể chuyện bác Hồ</w:t>
            </w:r>
          </w:p>
        </w:tc>
      </w:tr>
      <w:tr w:rsidR="00BE26C9" w:rsidRPr="00BE26C9" w14:paraId="3634B039" w14:textId="77777777" w:rsidTr="00BE26C9">
        <w:tc>
          <w:tcPr>
            <w:tcW w:w="1673" w:type="dxa"/>
            <w:shd w:val="clear" w:color="auto" w:fill="auto"/>
            <w:vAlign w:val="center"/>
          </w:tcPr>
          <w:p w14:paraId="74FB3930"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64CDEA29"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4A9D0D52"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Tháng 03/2024</w:t>
            </w:r>
          </w:p>
        </w:tc>
        <w:tc>
          <w:tcPr>
            <w:tcW w:w="1701" w:type="dxa"/>
            <w:shd w:val="clear" w:color="auto" w:fill="auto"/>
            <w:vAlign w:val="center"/>
          </w:tcPr>
          <w:p w14:paraId="0614E83F"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6B1E6A1D"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08D9C157"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Yêu quý mẹ và cô giáo</w:t>
            </w:r>
          </w:p>
        </w:tc>
        <w:tc>
          <w:tcPr>
            <w:tcW w:w="1406" w:type="dxa"/>
            <w:shd w:val="clear" w:color="auto" w:fill="auto"/>
            <w:vAlign w:val="center"/>
          </w:tcPr>
          <w:p w14:paraId="24DAE22D" w14:textId="77777777" w:rsidR="001779CD" w:rsidRPr="00BE26C9" w:rsidRDefault="001779CD" w:rsidP="00905716">
            <w:pPr>
              <w:widowControl w:val="0"/>
              <w:spacing w:after="0" w:line="276" w:lineRule="auto"/>
              <w:jc w:val="center"/>
              <w:rPr>
                <w:rFonts w:ascii="Times New Roman" w:hAnsi="Times New Roman" w:cs="Times New Roman"/>
                <w:sz w:val="26"/>
                <w:szCs w:val="26"/>
              </w:rPr>
            </w:pPr>
          </w:p>
          <w:p w14:paraId="7C239B55"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7D0AF48D"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sinh hoạt chủ điểm ngày 8/03 và ngày 26/3. Tìm hiểu ý nghĩa ngày 8/3 và ngày 26/3</w:t>
            </w:r>
          </w:p>
          <w:p w14:paraId="2854BBFC"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Thi cắm hoa, văn nghệ chúc mừng 8/3</w:t>
            </w:r>
          </w:p>
          <w:p w14:paraId="55BC88A3"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vẽ tranh tặng bà, tặng mẹ.</w:t>
            </w:r>
          </w:p>
          <w:p w14:paraId="3CD2CA1A"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xml:space="preserve">- Tổ chức cho học sinh múa hát tập thể, vui chơi và đọc </w:t>
            </w:r>
            <w:r w:rsidRPr="00BE26C9">
              <w:rPr>
                <w:rFonts w:ascii="Times New Roman" w:hAnsi="Times New Roman" w:cs="Times New Roman"/>
                <w:sz w:val="26"/>
                <w:szCs w:val="26"/>
              </w:rPr>
              <w:lastRenderedPageBreak/>
              <w:t>sách giữa giờ.</w:t>
            </w:r>
          </w:p>
          <w:p w14:paraId="7DA02F11"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kết nạp đội viên đợt 2.</w:t>
            </w:r>
          </w:p>
          <w:p w14:paraId="053AA766"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Rung chuông vàng môn AV cho HS khối 5.</w:t>
            </w:r>
          </w:p>
        </w:tc>
      </w:tr>
      <w:tr w:rsidR="00BE26C9" w:rsidRPr="00BE26C9" w14:paraId="36351186" w14:textId="77777777" w:rsidTr="00BE26C9">
        <w:tc>
          <w:tcPr>
            <w:tcW w:w="1673" w:type="dxa"/>
            <w:shd w:val="clear" w:color="auto" w:fill="auto"/>
            <w:vAlign w:val="center"/>
          </w:tcPr>
          <w:p w14:paraId="1E594F14"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lastRenderedPageBreak/>
              <w:t>Tháng 04/2024</w:t>
            </w:r>
          </w:p>
        </w:tc>
        <w:tc>
          <w:tcPr>
            <w:tcW w:w="1701" w:type="dxa"/>
            <w:shd w:val="clear" w:color="auto" w:fill="auto"/>
            <w:vAlign w:val="center"/>
          </w:tcPr>
          <w:p w14:paraId="633B79F8"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Hòa bình và hữu nghị</w:t>
            </w:r>
          </w:p>
        </w:tc>
        <w:tc>
          <w:tcPr>
            <w:tcW w:w="1406" w:type="dxa"/>
            <w:shd w:val="clear" w:color="auto" w:fill="auto"/>
            <w:vAlign w:val="center"/>
          </w:tcPr>
          <w:p w14:paraId="7BC318C6"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069A6389" w14:textId="77777777" w:rsidR="00BE4C4B"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sinh hoạt chủ điểm ngày 30/4.</w:t>
            </w:r>
          </w:p>
          <w:p w14:paraId="6BE93F21"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cho học sinh vẽ tranh chủ đề “Chúng em yêu hòa bình”.</w:t>
            </w:r>
          </w:p>
          <w:p w14:paraId="6E27D650"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Rung chuông vàng môn AV cho HS khối 4.Vui để học cho HS khối 5</w:t>
            </w:r>
            <w:r w:rsidR="002A5C45" w:rsidRPr="00BE26C9">
              <w:rPr>
                <w:rFonts w:ascii="Times New Roman" w:hAnsi="Times New Roman" w:cs="Times New Roman"/>
                <w:sz w:val="26"/>
                <w:szCs w:val="26"/>
              </w:rPr>
              <w:t>.</w:t>
            </w:r>
          </w:p>
          <w:p w14:paraId="0955A8B0" w14:textId="77777777" w:rsidR="002A5C45" w:rsidRPr="00BE26C9" w:rsidRDefault="002A5C45" w:rsidP="00905716">
            <w:pPr>
              <w:widowControl w:val="0"/>
              <w:spacing w:after="0" w:line="276" w:lineRule="auto"/>
              <w:rPr>
                <w:rFonts w:ascii="Times New Roman" w:hAnsi="Times New Roman" w:cs="Times New Roman"/>
                <w:sz w:val="26"/>
                <w:szCs w:val="26"/>
              </w:rPr>
            </w:pPr>
          </w:p>
        </w:tc>
      </w:tr>
      <w:tr w:rsidR="00BE26C9" w:rsidRPr="00BE26C9" w14:paraId="5CA7C135" w14:textId="77777777" w:rsidTr="00BE26C9">
        <w:tc>
          <w:tcPr>
            <w:tcW w:w="1673" w:type="dxa"/>
            <w:shd w:val="clear" w:color="auto" w:fill="auto"/>
            <w:vAlign w:val="center"/>
          </w:tcPr>
          <w:p w14:paraId="2CEE1441" w14:textId="77777777" w:rsidR="001779CD" w:rsidRPr="00BE26C9" w:rsidRDefault="009E302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Tháng 05/2024</w:t>
            </w:r>
          </w:p>
        </w:tc>
        <w:tc>
          <w:tcPr>
            <w:tcW w:w="1701" w:type="dxa"/>
            <w:shd w:val="clear" w:color="auto" w:fill="auto"/>
            <w:vAlign w:val="center"/>
          </w:tcPr>
          <w:p w14:paraId="448BBB88"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Bác Hồ kính yêu</w:t>
            </w:r>
          </w:p>
        </w:tc>
        <w:tc>
          <w:tcPr>
            <w:tcW w:w="1406" w:type="dxa"/>
            <w:shd w:val="clear" w:color="auto" w:fill="auto"/>
            <w:vAlign w:val="center"/>
          </w:tcPr>
          <w:p w14:paraId="3FA639E8" w14:textId="77777777" w:rsidR="001779CD" w:rsidRPr="00BE26C9" w:rsidRDefault="001779CD" w:rsidP="00905716">
            <w:pPr>
              <w:widowControl w:val="0"/>
              <w:spacing w:after="0" w:line="276" w:lineRule="auto"/>
              <w:jc w:val="center"/>
              <w:rPr>
                <w:rFonts w:ascii="Times New Roman" w:hAnsi="Times New Roman" w:cs="Times New Roman"/>
                <w:sz w:val="26"/>
                <w:szCs w:val="26"/>
              </w:rPr>
            </w:pPr>
            <w:r w:rsidRPr="00BE26C9">
              <w:rPr>
                <w:rFonts w:ascii="Times New Roman" w:hAnsi="Times New Roman" w:cs="Times New Roman"/>
                <w:sz w:val="26"/>
                <w:szCs w:val="26"/>
              </w:rPr>
              <w:t>1,2,3,4,5</w:t>
            </w:r>
          </w:p>
        </w:tc>
        <w:tc>
          <w:tcPr>
            <w:tcW w:w="6107" w:type="dxa"/>
            <w:shd w:val="clear" w:color="auto" w:fill="auto"/>
          </w:tcPr>
          <w:p w14:paraId="67084987"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Tổ chức sinh hoạt chủ điểm ngày 15/5 và ngày 19/5.</w:t>
            </w:r>
          </w:p>
          <w:p w14:paraId="43F9AE7D" w14:textId="77777777" w:rsidR="001779CD" w:rsidRPr="00BE26C9" w:rsidRDefault="001779CD" w:rsidP="00905716">
            <w:pPr>
              <w:widowControl w:val="0"/>
              <w:spacing w:after="0" w:line="276" w:lineRule="auto"/>
              <w:rPr>
                <w:rFonts w:ascii="Times New Roman" w:hAnsi="Times New Roman" w:cs="Times New Roman"/>
                <w:sz w:val="26"/>
                <w:szCs w:val="26"/>
              </w:rPr>
            </w:pPr>
            <w:r w:rsidRPr="00BE26C9">
              <w:rPr>
                <w:rFonts w:ascii="Times New Roman" w:hAnsi="Times New Roman" w:cs="Times New Roman"/>
                <w:sz w:val="26"/>
                <w:szCs w:val="26"/>
              </w:rPr>
              <w:t>- Tìm hiểu ngày thành lập Đội TNTPHCM và kể chuyện về Bác Hồ.</w:t>
            </w:r>
          </w:p>
        </w:tc>
      </w:tr>
    </w:tbl>
    <w:p w14:paraId="2AABF94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3. Thời gian tổ chức các hoạt</w:t>
      </w:r>
      <w:r w:rsidR="002A5C45" w:rsidRPr="00BE26C9">
        <w:rPr>
          <w:rFonts w:ascii="Times New Roman" w:eastAsia="Times New Roman" w:hAnsi="Times New Roman" w:cs="Times New Roman"/>
          <w:b/>
          <w:bCs/>
          <w:sz w:val="27"/>
          <w:szCs w:val="27"/>
          <w:bdr w:val="none" w:sz="0" w:space="0" w:color="auto" w:frame="1"/>
        </w:rPr>
        <w:t xml:space="preserve"> động giáo dục theo tuần, tháng:</w:t>
      </w:r>
    </w:p>
    <w:p w14:paraId="2285F4C7" w14:textId="3F2DF22D"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Tổ chức dạy học 2 buổi/ngày ở tất cả c</w:t>
      </w:r>
      <w:r w:rsidR="00BE26C9">
        <w:rPr>
          <w:rFonts w:ascii="Times New Roman" w:eastAsia="Times New Roman" w:hAnsi="Times New Roman" w:cs="Times New Roman"/>
          <w:sz w:val="27"/>
          <w:szCs w:val="27"/>
        </w:rPr>
        <w:t>ác khối lớp, mỗi ngày đảm bảo</w:t>
      </w:r>
      <w:r w:rsidRPr="00BE26C9">
        <w:rPr>
          <w:rFonts w:ascii="Times New Roman" w:eastAsia="Times New Roman" w:hAnsi="Times New Roman" w:cs="Times New Roman"/>
          <w:sz w:val="27"/>
          <w:szCs w:val="27"/>
        </w:rPr>
        <w:t xml:space="preserve">7 tiết, mỗi tiết 35 phút, </w:t>
      </w:r>
      <w:r w:rsidR="006932F6" w:rsidRPr="00BE26C9">
        <w:rPr>
          <w:rFonts w:ascii="Times New Roman" w:eastAsia="Times New Roman" w:hAnsi="Times New Roman" w:cs="Times New Roman"/>
          <w:sz w:val="27"/>
          <w:szCs w:val="27"/>
        </w:rPr>
        <w:t>có 3</w:t>
      </w:r>
      <w:r w:rsidR="00DE3E45" w:rsidRPr="00BE26C9">
        <w:rPr>
          <w:rFonts w:ascii="Times New Roman" w:eastAsia="Times New Roman" w:hAnsi="Times New Roman" w:cs="Times New Roman"/>
          <w:sz w:val="27"/>
          <w:szCs w:val="27"/>
        </w:rPr>
        <w:t>2</w:t>
      </w:r>
      <w:r w:rsidRPr="00BE26C9">
        <w:rPr>
          <w:rFonts w:ascii="Times New Roman" w:eastAsia="Times New Roman" w:hAnsi="Times New Roman" w:cs="Times New Roman"/>
          <w:sz w:val="27"/>
          <w:szCs w:val="27"/>
        </w:rPr>
        <w:t xml:space="preserve"> tiết/tuần.</w:t>
      </w:r>
    </w:p>
    <w:p w14:paraId="080C38AF"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Đảm bảo thực hiện đủ, đúng chương trình giáo dục tiểu học. Bố trí thời gian học tập trên lớp, ở nhà; thời gian ăn nghỉ, vui chơi và tham gia các hoạt động xã hội hợp lý, không gây quá tải cho cán bộ, giáo viên, nhân viên và học sinh.</w:t>
      </w:r>
    </w:p>
    <w:p w14:paraId="57E74280"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Các hoạt động dạy học, giáo dục bao gồm hoạt động dạy học giáo dục trong giờ học chính khóa và các hoạt động giáo dục ngoài giờ chính khóa nhằm giúp học sinh phát triển toàn diện về đạo đức, trí tuệ, thể chất, thẩm mỹ và các kỹ năng cơ bản, phát triển năng lực cá nhân, tính năng động và sáng tạo, xây dựng tư cách và trách nhiệm công dân, chuẩn bị cho học sinh tiếp tục học lên bậc học tiếp theo.</w:t>
      </w:r>
    </w:p>
    <w:p w14:paraId="5DEF19CA"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4. Đổi mới phương pháp dạy học và kiểm tra, đánh giá</w:t>
      </w:r>
      <w:r w:rsidR="0095583B" w:rsidRPr="00BE26C9">
        <w:rPr>
          <w:rFonts w:ascii="Times New Roman" w:eastAsia="Times New Roman" w:hAnsi="Times New Roman" w:cs="Times New Roman"/>
          <w:b/>
          <w:bCs/>
          <w:sz w:val="27"/>
          <w:szCs w:val="27"/>
          <w:bdr w:val="none" w:sz="0" w:space="0" w:color="auto" w:frame="1"/>
        </w:rPr>
        <w:t>:</w:t>
      </w:r>
    </w:p>
    <w:p w14:paraId="38BD4CCD"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4.1. Đổi mới phương pháp dạy học:</w:t>
      </w:r>
    </w:p>
    <w:p w14:paraId="513815F6"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Thực hiện nội dung dạy học theo hướng tiếp cận chương trình giáo dục phổ thông mới, đổi mới phương pháp dạy, phương pháp học và nâng cao chất lượng đánh giá học sinh tiểu học. Cụ thể:</w:t>
      </w:r>
    </w:p>
    <w:p w14:paraId="6FAF4EC3"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Dạy học thông qua tổ chức các hoạt động học tập. Từ đó giúp học sinh phát triển phẩm chất, năng lực của mình.</w:t>
      </w:r>
    </w:p>
    <w:p w14:paraId="336D8B39"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Tăng cường sử dụng hiệu quả thiết bị, đồ dùng dạy học, ứng dụng hợp lý công nghệ thông tin phù hợp với nội dung học và đối tượng học sinh.</w:t>
      </w:r>
    </w:p>
    <w:p w14:paraId="0C82D144"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Sử dụng hệ thống câu hỏi, bài tập, nhiệm vụ học tập phù hợp với các đối tượng trong tiến trình dạy học; chú trọng rèn luyện cho học sinh những tri thức phương pháp để học sinh biết cách đọc sách giáo khoa, tự tìm lại những kiến thức đã có, suy luận để tìm tòi, phát hiện kiến thức mới, vận dụng kiến thức, kỹ năng vào giải quyết tình huống; chú ý giúp học sinh đảm bảo kiến thức, kỹ năng để đáp ứng yêu cầu học tập.</w:t>
      </w:r>
    </w:p>
    <w:p w14:paraId="11A2E317"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Thông qua sinh hoạt chuyên môn ở tổ, giáo viên đăng ký tiết dạy, nội dung dạy học heo hướng đổi mới, thể hiện cụ thể trên bài soạn. Phụ trách chuyên môn, tổ chuyên môn nhà </w:t>
      </w:r>
      <w:r w:rsidRPr="00BE26C9">
        <w:rPr>
          <w:rFonts w:ascii="Times New Roman" w:eastAsia="Times New Roman" w:hAnsi="Times New Roman" w:cs="Times New Roman"/>
          <w:sz w:val="27"/>
          <w:szCs w:val="27"/>
        </w:rPr>
        <w:lastRenderedPageBreak/>
        <w:t>trường dự giờ góp ý đồng thời chọn những tiết dạy thể nghiệm để thảo luận rút kinh nghiệm ở tổ.</w:t>
      </w:r>
    </w:p>
    <w:p w14:paraId="30EEA47A" w14:textId="77777777" w:rsidR="00FC752C" w:rsidRPr="00BE26C9" w:rsidRDefault="00FC752C" w:rsidP="00905716">
      <w:pPr>
        <w:pStyle w:val="FootnoteText"/>
        <w:spacing w:line="276" w:lineRule="auto"/>
        <w:ind w:firstLine="720"/>
        <w:jc w:val="both"/>
        <w:rPr>
          <w:rFonts w:ascii="Times New Roman" w:hAnsi="Times New Roman" w:cs="Times New Roman"/>
          <w:bCs/>
          <w:spacing w:val="-4"/>
          <w:sz w:val="27"/>
          <w:szCs w:val="27"/>
        </w:rPr>
      </w:pPr>
      <w:r w:rsidRPr="00BE26C9">
        <w:rPr>
          <w:rFonts w:ascii="Times New Roman" w:hAnsi="Times New Roman" w:cs="Times New Roman"/>
          <w:spacing w:val="-2"/>
          <w:sz w:val="27"/>
          <w:szCs w:val="27"/>
        </w:rPr>
        <w:t>+</w:t>
      </w:r>
      <w:r w:rsidRPr="00BE26C9">
        <w:rPr>
          <w:rFonts w:ascii="Times New Roman" w:hAnsi="Times New Roman" w:cs="Times New Roman"/>
          <w:spacing w:val="-2"/>
          <w:sz w:val="27"/>
          <w:szCs w:val="27"/>
          <w:lang w:val="vi-VN"/>
        </w:rPr>
        <w:t>Tiếp tục t</w:t>
      </w:r>
      <w:r w:rsidRPr="00BE26C9">
        <w:rPr>
          <w:rFonts w:ascii="Times New Roman" w:hAnsi="Times New Roman" w:cs="Times New Roman"/>
          <w:spacing w:val="-2"/>
          <w:sz w:val="27"/>
          <w:szCs w:val="27"/>
          <w:lang w:val="nl-NL" w:eastAsia="en-AU"/>
        </w:rPr>
        <w:t xml:space="preserve">riển khai dạy học theo phương pháp Bàn tay nặn bột, </w:t>
      </w:r>
      <w:r w:rsidRPr="00BE26C9">
        <w:rPr>
          <w:rFonts w:ascii="Times New Roman" w:hAnsi="Times New Roman" w:cs="Times New Roman"/>
          <w:spacing w:val="-4"/>
          <w:sz w:val="27"/>
          <w:szCs w:val="27"/>
          <w:lang w:val="vi-VN"/>
        </w:rPr>
        <w:t xml:space="preserve">chủ động </w:t>
      </w:r>
      <w:r w:rsidRPr="00BE26C9">
        <w:rPr>
          <w:rFonts w:ascii="Times New Roman" w:hAnsi="Times New Roman" w:cs="Times New Roman"/>
          <w:spacing w:val="-4"/>
          <w:sz w:val="27"/>
          <w:szCs w:val="27"/>
          <w:lang w:val="nl-NL" w:eastAsia="en-AU"/>
        </w:rPr>
        <w:t>thực hiện việc sắp xếp lại nội dung dạy học một cách phù hợp, thuận lợi để áp dụng phương pháp Bàn tay nặn bột</w:t>
      </w:r>
      <w:r w:rsidRPr="00BE26C9">
        <w:rPr>
          <w:rFonts w:ascii="Times New Roman" w:hAnsi="Times New Roman" w:cs="Times New Roman"/>
          <w:spacing w:val="-2"/>
          <w:sz w:val="27"/>
          <w:szCs w:val="27"/>
          <w:lang w:val="nl-NL" w:eastAsia="en-AU"/>
        </w:rPr>
        <w:t>; t</w:t>
      </w:r>
      <w:r w:rsidRPr="00BE26C9">
        <w:rPr>
          <w:rFonts w:ascii="Times New Roman" w:hAnsi="Times New Roman" w:cs="Times New Roman"/>
          <w:spacing w:val="-2"/>
          <w:sz w:val="27"/>
          <w:szCs w:val="27"/>
          <w:lang w:val="vi-VN"/>
        </w:rPr>
        <w:t>hực hiện dạy học Mĩ thuật theo phương pháp mới; vận dụng “Sơ đồ tư duy” vào tổ chức dạy học một số môn học phù hợp; tiếp tục đổi mới phương pháp dạy học và đánh giá môn Tiếng Việt ở tiểu học</w:t>
      </w:r>
      <w:r w:rsidRPr="00BE26C9">
        <w:rPr>
          <w:rFonts w:ascii="Times New Roman" w:hAnsi="Times New Roman" w:cs="Times New Roman"/>
          <w:spacing w:val="-2"/>
          <w:sz w:val="27"/>
          <w:szCs w:val="27"/>
        </w:rPr>
        <w:t>,</w:t>
      </w:r>
      <w:r w:rsidRPr="00BE26C9">
        <w:rPr>
          <w:rFonts w:ascii="Times New Roman" w:hAnsi="Times New Roman" w:cs="Times New Roman"/>
          <w:spacing w:val="-2"/>
          <w:sz w:val="27"/>
          <w:szCs w:val="27"/>
          <w:lang w:val="vi-VN"/>
        </w:rPr>
        <w:t xml:space="preserve"> </w:t>
      </w:r>
      <w:r w:rsidRPr="00BE26C9">
        <w:rPr>
          <w:rFonts w:ascii="Times New Roman" w:hAnsi="Times New Roman" w:cs="Times New Roman"/>
          <w:spacing w:val="-2"/>
          <w:sz w:val="27"/>
          <w:szCs w:val="27"/>
        </w:rPr>
        <w:t xml:space="preserve">thực hiện dạy học tích hợp các nội dung giáo dục ở cấp tiểu học linh hoạt với các hình thức tổ chức phù hợp theo kế hoạch giáo dục của nhà trường; </w:t>
      </w:r>
      <w:r w:rsidRPr="00BE26C9">
        <w:rPr>
          <w:rFonts w:ascii="Times New Roman" w:hAnsi="Times New Roman" w:cs="Times New Roman"/>
          <w:spacing w:val="-2"/>
          <w:sz w:val="27"/>
          <w:szCs w:val="27"/>
          <w:lang w:val="vi-VN"/>
        </w:rPr>
        <w:t xml:space="preserve">chú trọng đổi mới nội dung và hình thức sinh hoạt chuyên môn thông qua hoạt động dự giờ, nghiên cứu bài học </w:t>
      </w:r>
      <w:r w:rsidRPr="00BE26C9">
        <w:rPr>
          <w:rFonts w:ascii="Times New Roman" w:hAnsi="Times New Roman" w:cs="Times New Roman"/>
          <w:spacing w:val="-2"/>
          <w:sz w:val="27"/>
          <w:szCs w:val="27"/>
        </w:rPr>
        <w:t xml:space="preserve">theo </w:t>
      </w:r>
      <w:r w:rsidRPr="00BE26C9">
        <w:rPr>
          <w:rFonts w:ascii="Times New Roman" w:hAnsi="Times New Roman" w:cs="Times New Roman"/>
          <w:bCs/>
          <w:spacing w:val="-4"/>
          <w:sz w:val="27"/>
          <w:szCs w:val="27"/>
        </w:rPr>
        <w:t xml:space="preserve">công văn số </w:t>
      </w:r>
      <w:r w:rsidRPr="00BE26C9">
        <w:rPr>
          <w:rFonts w:ascii="Times New Roman" w:hAnsi="Times New Roman" w:cs="Times New Roman"/>
          <w:spacing w:val="-4"/>
          <w:sz w:val="27"/>
          <w:szCs w:val="27"/>
          <w:lang w:val="de-DE"/>
        </w:rPr>
        <w:t xml:space="preserve">936/SGDĐT-GDTH ngày 17/6/2020 của Sở GDĐT </w:t>
      </w:r>
      <w:r w:rsidRPr="00BE26C9">
        <w:rPr>
          <w:rFonts w:ascii="Times New Roman" w:hAnsi="Times New Roman" w:cs="Times New Roman"/>
          <w:bCs/>
          <w:spacing w:val="-4"/>
          <w:sz w:val="27"/>
          <w:szCs w:val="27"/>
          <w:lang w:val="vi-VN"/>
        </w:rPr>
        <w:t>về việc hướng dẫn sinh hoạt chuyên môn thực hiện Chương trình giáo dục phổ thông cấp Tiểu học.</w:t>
      </w:r>
    </w:p>
    <w:p w14:paraId="4E289BDC"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4.2. Đa dạng hóa các hình thức tổ chức dạy học, gắn giáo dục nhà trường với thực tiễn cuộc sống:</w:t>
      </w:r>
    </w:p>
    <w:p w14:paraId="06F021F7"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Thực hiện dạy học gắn lý thuyết với thực hành; tổ chức các hoạt động trải nghiệm, tham quan thực tế, vận dụng kiến thức đã học vào thực tế cuộc sống của học sinh. Lồng ghép, tích hợp nội </w:t>
      </w:r>
      <w:r w:rsidR="00FC752C" w:rsidRPr="00BE26C9">
        <w:rPr>
          <w:rFonts w:ascii="Times New Roman" w:eastAsia="Times New Roman" w:hAnsi="Times New Roman" w:cs="Times New Roman"/>
          <w:sz w:val="27"/>
          <w:szCs w:val="27"/>
        </w:rPr>
        <w:t xml:space="preserve">dung giáo dục trong các môn học, </w:t>
      </w:r>
      <w:r w:rsidRPr="00BE26C9">
        <w:rPr>
          <w:rFonts w:ascii="Times New Roman" w:eastAsia="Times New Roman" w:hAnsi="Times New Roman" w:cs="Times New Roman"/>
          <w:sz w:val="27"/>
          <w:szCs w:val="27"/>
        </w:rPr>
        <w:t>hoạt động giáo dục với giáo dục đạo đức, giáo dục quốc phòng và an ninh; giáo dục pháp luật; giáo dục nhận thức về quyền và bổn phận của trẻ em; bình đẳng giới; phòng chống tai nạn thương tích, đuối nước; phòng chống HIV/AIDS.</w:t>
      </w:r>
    </w:p>
    <w:p w14:paraId="4553A87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Thực hiện tốt công tác y tế trường học; quan tâm chăm sóc sức khỏe học si</w:t>
      </w:r>
      <w:r w:rsidR="00FC752C" w:rsidRPr="00BE26C9">
        <w:rPr>
          <w:rFonts w:ascii="Times New Roman" w:eastAsia="Times New Roman" w:hAnsi="Times New Roman" w:cs="Times New Roman"/>
          <w:sz w:val="27"/>
          <w:szCs w:val="27"/>
        </w:rPr>
        <w:t xml:space="preserve">nh. </w:t>
      </w:r>
      <w:r w:rsidRPr="00BE26C9">
        <w:rPr>
          <w:rFonts w:ascii="Times New Roman" w:eastAsia="Times New Roman" w:hAnsi="Times New Roman" w:cs="Times New Roman"/>
          <w:sz w:val="27"/>
          <w:szCs w:val="27"/>
        </w:rPr>
        <w:t>Tiếp tục tổ chức thực hiện có hiệu quả Quyết định số 4458/QĐ-BGDĐT, ngày 22 tháng 8 năm 2007 của Bộ Giáo dục và Đào tạo về việc ban hành quy định về xây dựng Trường học an toàn, phòng, chống tai nạn, thương tích trong trường phổ thông; Thông tư số 04/2014/TT-BGDĐT, ngày 28 tháng 02 năm 2014 của Bộ Giáo dục và Đào tạo về quản lý hoạt động giáo dục kỹ năng sống và hoạt động giáo dục ngoài giờ lên lớp; đảm bảo điều kiện vệ sinh tập luyện và tuyệt đối an toàn về tính mạng cho trẻ em, học sinh trong quá trình học bơi; Nghị định 80/2017/NĐ-CP, ngày 17 tháng 7 năm 2017 của Chính phủ quy định về môi trường giáo dục an toàn, lành mạnh, thân thiện, phòng chống bạo lực học đường.</w:t>
      </w:r>
    </w:p>
    <w:p w14:paraId="3571DB3B"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Tiếp tục thực hiện dạy học gắn với di sản văn hóa một cách thiết thực: Khai thác các tư liệu, tranh ảnh… vào các bài học cụ thể trong các bộ môn Lịch sử, Địa lý, Âm nhạc; tổ chức cho học sinh tham quan các bảo tàng, di tích để học sinh được trải nghiệm, hình thành các kĩ năng vận dụng kiến thức vào thực tiễn, góp phần phát triển năng lực của học sinh.</w:t>
      </w:r>
    </w:p>
    <w:p w14:paraId="6BF43AA7"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Phát triển văn hóa đọc cho học sinh qua việc khai thác hiệu quả thư viện nhà trường; xây dựng tủ sách nhỏ, thân thiện ngay trong lớp học, thư viện lưu động, phát triển phong trào đọc sách của học sinh.</w:t>
      </w:r>
    </w:p>
    <w:p w14:paraId="137AF8CE"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4.3. Tiếp tục thực hiện đổi mới đánh giá học sinh:</w:t>
      </w:r>
    </w:p>
    <w:p w14:paraId="6FA7AC1B"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Tiếp tục thực hiện nghiêm túc các quy định đánh giá học sinh tiểu học. Nhà trường, tổ chuyên môn xây dựng kế hoạch kiểm tra, đánh giá kết quả học tập của học sinh phù hợp với kế hoạch giáo dục từng môn học, hoạt động giáo dục của nhà trường theo định hướng phát triển năng lực, phẩm chất của học sinh. Thực hiện đánh giá thường xuyên đối với tất cả học </w:t>
      </w:r>
      <w:r w:rsidRPr="00BE26C9">
        <w:rPr>
          <w:rFonts w:ascii="Times New Roman" w:eastAsia="Times New Roman" w:hAnsi="Times New Roman" w:cs="Times New Roman"/>
          <w:sz w:val="27"/>
          <w:szCs w:val="27"/>
        </w:rPr>
        <w:lastRenderedPageBreak/>
        <w:t>sinh bằng các hình thức khác nhau: Đánh giá qua việc quan sát các hoạt động trên lớp; đánh giá qua hồ sơ học tập, vở hoặc sản phẩm học tập.</w:t>
      </w:r>
    </w:p>
    <w:p w14:paraId="0E828DA2"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xml:space="preserve">* </w:t>
      </w:r>
      <w:r w:rsidR="00AE702C" w:rsidRPr="00BE26C9">
        <w:rPr>
          <w:rFonts w:ascii="Times New Roman" w:eastAsia="Times New Roman" w:hAnsi="Times New Roman" w:cs="Times New Roman"/>
          <w:sz w:val="27"/>
          <w:szCs w:val="27"/>
        </w:rPr>
        <w:t>Đối với học sinh lớp 1,</w:t>
      </w:r>
      <w:r w:rsidRPr="00BE26C9">
        <w:rPr>
          <w:rFonts w:ascii="Times New Roman" w:eastAsia="Times New Roman" w:hAnsi="Times New Roman" w:cs="Times New Roman"/>
          <w:sz w:val="27"/>
          <w:szCs w:val="27"/>
        </w:rPr>
        <w:t>2</w:t>
      </w:r>
      <w:r w:rsidR="00FC752C" w:rsidRPr="00BE26C9">
        <w:rPr>
          <w:rFonts w:ascii="Times New Roman" w:eastAsia="Times New Roman" w:hAnsi="Times New Roman" w:cs="Times New Roman"/>
          <w:sz w:val="27"/>
          <w:szCs w:val="27"/>
        </w:rPr>
        <w:t>,3</w:t>
      </w:r>
      <w:r w:rsidR="00502808" w:rsidRPr="00BE26C9">
        <w:rPr>
          <w:rFonts w:ascii="Times New Roman" w:eastAsia="Times New Roman" w:hAnsi="Times New Roman" w:cs="Times New Roman"/>
          <w:sz w:val="27"/>
          <w:szCs w:val="27"/>
        </w:rPr>
        <w:t>,4</w:t>
      </w:r>
      <w:r w:rsidRPr="00BE26C9">
        <w:rPr>
          <w:rFonts w:ascii="Times New Roman" w:eastAsia="Times New Roman" w:hAnsi="Times New Roman" w:cs="Times New Roman"/>
          <w:sz w:val="27"/>
          <w:szCs w:val="27"/>
        </w:rPr>
        <w:t>: Thực hiện theo Quy định đánh giá và xếp loại học sinh tiểu học (ban hành kèm theo Thông tư số </w:t>
      </w:r>
      <w:hyperlink r:id="rId9" w:history="1">
        <w:r w:rsidRPr="00BE26C9">
          <w:rPr>
            <w:rFonts w:ascii="Times New Roman" w:eastAsia="Times New Roman" w:hAnsi="Times New Roman" w:cs="Times New Roman"/>
            <w:sz w:val="27"/>
            <w:szCs w:val="27"/>
            <w:bdr w:val="none" w:sz="0" w:space="0" w:color="auto" w:frame="1"/>
          </w:rPr>
          <w:t>27/2020/TT-BGDĐT</w:t>
        </w:r>
      </w:hyperlink>
      <w:r w:rsidRPr="00BE26C9">
        <w:rPr>
          <w:rFonts w:ascii="Times New Roman" w:eastAsia="Times New Roman" w:hAnsi="Times New Roman" w:cs="Times New Roman"/>
          <w:sz w:val="27"/>
          <w:szCs w:val="27"/>
        </w:rPr>
        <w:t>, ngày 04 tháng 09 năm 2020 của Bộ Giáo dục và Đào tạo). Cần chú ý:</w:t>
      </w:r>
    </w:p>
    <w:p w14:paraId="41804336"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Những phẩm chất chủ yếu: Yêu nước, nhân ái, chăm chỉ, trung thực, trách nhiệm.</w:t>
      </w:r>
    </w:p>
    <w:p w14:paraId="709F53C5"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Những năng lực cốt lõi:</w:t>
      </w:r>
    </w:p>
    <w:p w14:paraId="2B5D8EA6"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Những năng lực chung: Tự chủ và tự học, giao tiếp và hợp tác, giải quyết vấn đề và sáng tạo.</w:t>
      </w:r>
    </w:p>
    <w:p w14:paraId="3F36474D"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 Những năng lực đặc thù: Ngôn ngữ, tính toán, khoa học, công nghệ, tin học, thẩm mỹ, thể chất.</w:t>
      </w:r>
    </w:p>
    <w:p w14:paraId="205A3C60" w14:textId="77777777" w:rsidR="00E10618" w:rsidRPr="00BE26C9" w:rsidRDefault="00502808" w:rsidP="00905716">
      <w:pPr>
        <w:spacing w:after="0" w:line="276" w:lineRule="auto"/>
        <w:ind w:right="49" w:firstLine="709"/>
        <w:jc w:val="both"/>
        <w:rPr>
          <w:rFonts w:ascii="Times New Roman" w:hAnsi="Times New Roman" w:cs="Times New Roman"/>
          <w:spacing w:val="-2"/>
          <w:sz w:val="27"/>
          <w:szCs w:val="27"/>
          <w:lang w:val="pt-BR"/>
        </w:rPr>
      </w:pPr>
      <w:r w:rsidRPr="00BE26C9">
        <w:rPr>
          <w:rFonts w:ascii="Times New Roman" w:eastAsia="Times New Roman" w:hAnsi="Times New Roman" w:cs="Times New Roman"/>
          <w:sz w:val="27"/>
          <w:szCs w:val="27"/>
        </w:rPr>
        <w:t xml:space="preserve">* Đối với học sinh lớp </w:t>
      </w:r>
      <w:r w:rsidR="00FC752C" w:rsidRPr="00BE26C9">
        <w:rPr>
          <w:rFonts w:ascii="Times New Roman" w:eastAsia="Times New Roman" w:hAnsi="Times New Roman" w:cs="Times New Roman"/>
          <w:sz w:val="27"/>
          <w:szCs w:val="27"/>
        </w:rPr>
        <w:t xml:space="preserve">5: </w:t>
      </w:r>
      <w:r w:rsidR="00FC752C" w:rsidRPr="00BE26C9">
        <w:rPr>
          <w:rFonts w:ascii="Times New Roman" w:hAnsi="Times New Roman" w:cs="Times New Roman"/>
          <w:spacing w:val="-2"/>
          <w:sz w:val="27"/>
          <w:szCs w:val="27"/>
          <w:lang w:val="pt-BR"/>
        </w:rPr>
        <w:t xml:space="preserve">Tiếp tục được đánh giá theo quy định tại Thông tư số  22/2016/TT-BGDĐT của Bộ GDĐT về việc sửa đổi, bổ sung một số điều của quy định đánh giá học sinh tiểu học ban hành kèm theo Thông tư số 30/2014/TT-BGDĐT. </w:t>
      </w:r>
    </w:p>
    <w:p w14:paraId="40CAFBD4" w14:textId="77777777" w:rsidR="00E10618" w:rsidRPr="00F85BEF" w:rsidRDefault="00E10618" w:rsidP="00905716">
      <w:pPr>
        <w:shd w:val="clear" w:color="auto" w:fill="FFFFFF"/>
        <w:spacing w:after="0" w:line="276" w:lineRule="auto"/>
        <w:ind w:firstLine="720"/>
        <w:jc w:val="both"/>
        <w:rPr>
          <w:rFonts w:ascii="Times New Roman" w:eastAsia="Times New Roman" w:hAnsi="Times New Roman" w:cs="Times New Roman"/>
          <w:sz w:val="27"/>
          <w:szCs w:val="27"/>
          <w:lang w:val="pt-BR"/>
        </w:rPr>
      </w:pPr>
      <w:r w:rsidRPr="00F85BEF">
        <w:rPr>
          <w:rFonts w:ascii="Times New Roman" w:eastAsia="Times New Roman" w:hAnsi="Times New Roman" w:cs="Times New Roman"/>
          <w:sz w:val="27"/>
          <w:szCs w:val="27"/>
          <w:lang w:val="pt-BR"/>
        </w:rPr>
        <w:t>Nhà trường tổ chức tập huấn nâng cao năng lực đánh giá học sinh, năng lực ra đề kiểm tra định kỳ cho giáo viên. Việc đánh giá học sinh phải đảm bảo khách quan, công khai, công bằng, dân chủ, thúc đẩy sự tiến bộ của học sinh theo mục tiêu giáo dục tiểu học.</w:t>
      </w:r>
    </w:p>
    <w:p w14:paraId="462BBC65" w14:textId="77777777" w:rsidR="00E10618" w:rsidRPr="00F85BEF" w:rsidRDefault="00E10618" w:rsidP="00905716">
      <w:pPr>
        <w:shd w:val="clear" w:color="auto" w:fill="FFFFFF"/>
        <w:spacing w:after="0" w:line="276" w:lineRule="auto"/>
        <w:ind w:firstLine="720"/>
        <w:jc w:val="both"/>
        <w:rPr>
          <w:rFonts w:ascii="Times New Roman" w:eastAsia="Times New Roman" w:hAnsi="Times New Roman" w:cs="Times New Roman"/>
          <w:sz w:val="27"/>
          <w:szCs w:val="27"/>
          <w:lang w:val="pt-BR"/>
        </w:rPr>
      </w:pPr>
      <w:r w:rsidRPr="00F85BEF">
        <w:rPr>
          <w:rFonts w:ascii="Times New Roman" w:eastAsia="Times New Roman" w:hAnsi="Times New Roman" w:cs="Times New Roman"/>
          <w:sz w:val="27"/>
          <w:szCs w:val="27"/>
          <w:lang w:val="pt-BR"/>
        </w:rPr>
        <w:t>Ban Giám hiệu, Tổ trưởng tổ chuyên môn thông qua dự giờ, thăm lớp để kiểm tra, giám sát việc đánh giá học sinh của giáo viên, kịp thời hỗ trợ, tư vấn cho giáo viên, giúp giáo viên điều chỉnh phương pháp dạy học, nâng cao năng lực đánh giá học sinh.</w:t>
      </w:r>
    </w:p>
    <w:p w14:paraId="16E75A5E" w14:textId="77777777" w:rsidR="00E10618" w:rsidRPr="00F85BEF" w:rsidRDefault="00E10618" w:rsidP="00905716">
      <w:pPr>
        <w:shd w:val="clear" w:color="auto" w:fill="FFFFFF"/>
        <w:spacing w:after="0" w:line="276" w:lineRule="auto"/>
        <w:ind w:firstLine="720"/>
        <w:jc w:val="both"/>
        <w:rPr>
          <w:rFonts w:ascii="Times New Roman" w:eastAsia="Times New Roman" w:hAnsi="Times New Roman" w:cs="Times New Roman"/>
          <w:sz w:val="27"/>
          <w:szCs w:val="27"/>
          <w:lang w:val="pt-BR"/>
        </w:rPr>
      </w:pPr>
      <w:r w:rsidRPr="00F85BEF">
        <w:rPr>
          <w:rFonts w:ascii="Times New Roman" w:eastAsia="Times New Roman" w:hAnsi="Times New Roman" w:cs="Times New Roman"/>
          <w:sz w:val="27"/>
          <w:szCs w:val="27"/>
          <w:lang w:val="pt-BR"/>
        </w:rPr>
        <w:t>Tăng cường ứng dụng công nghệ thông tin; khai thác và sử dụng hiệu quả cơ sở dữ liệu ngành; sử dụng sổ điểm điện tử, học bạ điện tử nhằm nâng cao hiệu quả trong công tác quản lý của Ban Giám hiệu nhà trường, thuận lợi cho giáo viên trong việc sử dụng và theo dõi quá trình học tập của học sinh; bảo mật và lưu trữ an toàn dữ liệu.</w:t>
      </w:r>
    </w:p>
    <w:p w14:paraId="44827C4C" w14:textId="77777777" w:rsidR="00E10618" w:rsidRPr="00F85BEF" w:rsidRDefault="00481CCD" w:rsidP="00905716">
      <w:pPr>
        <w:shd w:val="clear" w:color="auto" w:fill="FFFFFF"/>
        <w:spacing w:after="0" w:line="276" w:lineRule="auto"/>
        <w:ind w:firstLine="720"/>
        <w:jc w:val="both"/>
        <w:rPr>
          <w:rFonts w:ascii="Times New Roman" w:eastAsia="Times New Roman" w:hAnsi="Times New Roman" w:cs="Times New Roman"/>
          <w:sz w:val="27"/>
          <w:szCs w:val="27"/>
          <w:lang w:val="pt-BR"/>
        </w:rPr>
      </w:pPr>
      <w:r w:rsidRPr="00F85BEF">
        <w:rPr>
          <w:rFonts w:ascii="Times New Roman" w:eastAsia="Times New Roman" w:hAnsi="Times New Roman" w:cs="Times New Roman"/>
          <w:b/>
          <w:bCs/>
          <w:sz w:val="27"/>
          <w:szCs w:val="27"/>
          <w:bdr w:val="none" w:sz="0" w:space="0" w:color="auto" w:frame="1"/>
          <w:lang w:val="pt-BR"/>
        </w:rPr>
        <w:t>5</w:t>
      </w:r>
      <w:r w:rsidR="00E10618" w:rsidRPr="00F85BEF">
        <w:rPr>
          <w:rFonts w:ascii="Times New Roman" w:eastAsia="Times New Roman" w:hAnsi="Times New Roman" w:cs="Times New Roman"/>
          <w:b/>
          <w:bCs/>
          <w:sz w:val="27"/>
          <w:szCs w:val="27"/>
          <w:bdr w:val="none" w:sz="0" w:space="0" w:color="auto" w:frame="1"/>
          <w:lang w:val="pt-BR"/>
        </w:rPr>
        <w:t>. Tổ chức các hoạt động trải nghiệm</w:t>
      </w:r>
      <w:r w:rsidR="00FC752C" w:rsidRPr="00F85BEF">
        <w:rPr>
          <w:rFonts w:ascii="Times New Roman" w:eastAsia="Times New Roman" w:hAnsi="Times New Roman" w:cs="Times New Roman"/>
          <w:b/>
          <w:bCs/>
          <w:sz w:val="27"/>
          <w:szCs w:val="27"/>
          <w:bdr w:val="none" w:sz="0" w:space="0" w:color="auto" w:frame="1"/>
          <w:lang w:val="pt-BR"/>
        </w:rPr>
        <w:t>:</w:t>
      </w:r>
    </w:p>
    <w:p w14:paraId="5CE759A2" w14:textId="77777777" w:rsidR="00E10618" w:rsidRPr="00F85BEF" w:rsidRDefault="00E10618" w:rsidP="00905716">
      <w:pPr>
        <w:shd w:val="clear" w:color="auto" w:fill="FFFFFF"/>
        <w:spacing w:after="0" w:line="276" w:lineRule="auto"/>
        <w:ind w:firstLine="720"/>
        <w:jc w:val="both"/>
        <w:rPr>
          <w:rFonts w:ascii="Times New Roman" w:eastAsia="Times New Roman" w:hAnsi="Times New Roman" w:cs="Times New Roman"/>
          <w:sz w:val="27"/>
          <w:szCs w:val="27"/>
          <w:lang w:val="pt-BR"/>
        </w:rPr>
      </w:pPr>
      <w:r w:rsidRPr="00F85BEF">
        <w:rPr>
          <w:rFonts w:ascii="Times New Roman" w:eastAsia="Times New Roman" w:hAnsi="Times New Roman" w:cs="Times New Roman"/>
          <w:sz w:val="27"/>
          <w:szCs w:val="27"/>
          <w:lang w:val="pt-BR"/>
        </w:rPr>
        <w:t>Tăng cường tổ chức và quản lí các hoạt động giáo dục kĩ năng sống theo Thông tư số 04/2014/TT-BGDĐT ngày 28 tháng 02 năm 2014 của Bộ Giáo dục và Đào tạo quy định về Quản lí hoạt động giáo dục kĩ năng sống và hoạt động giáo dục ngoài giờ chính khóa. Nhà trường tổ chức thực hiện</w:t>
      </w:r>
      <w:r w:rsidR="0020452C" w:rsidRPr="00F85BEF">
        <w:rPr>
          <w:rFonts w:ascii="Times New Roman" w:eastAsia="Times New Roman" w:hAnsi="Times New Roman" w:cs="Times New Roman"/>
          <w:sz w:val="27"/>
          <w:szCs w:val="27"/>
          <w:lang w:val="pt-BR"/>
        </w:rPr>
        <w:t xml:space="preserve"> hiệu quả hoạt động trải nghiệm theo</w:t>
      </w:r>
      <w:r w:rsidRPr="00F85BEF">
        <w:rPr>
          <w:rFonts w:ascii="Times New Roman" w:eastAsia="Times New Roman" w:hAnsi="Times New Roman" w:cs="Times New Roman"/>
          <w:sz w:val="27"/>
          <w:szCs w:val="27"/>
          <w:lang w:val="pt-BR"/>
        </w:rPr>
        <w:t xml:space="preserve"> </w:t>
      </w:r>
      <w:r w:rsidR="0020452C" w:rsidRPr="00BE26C9">
        <w:rPr>
          <w:rFonts w:ascii="Times New Roman" w:hAnsi="Times New Roman" w:cs="Times New Roman"/>
          <w:spacing w:val="-4"/>
          <w:sz w:val="27"/>
          <w:szCs w:val="27"/>
          <w:lang w:val="de-DE"/>
        </w:rPr>
        <w:t xml:space="preserve">Công văn số 3535/BGDĐT-GDTH ngày 19/8/2019 của Bộ GDĐT và Công văn số 1383/SGDĐT-GDMNTH ngày 28 tháng 6 năm 2022 của Sở GDĐT về việc hướng dẫn thực hiện nội dung Hoạt động trải nghiệm ở cấp tiểu học; </w:t>
      </w:r>
      <w:r w:rsidRPr="00F85BEF">
        <w:rPr>
          <w:rFonts w:ascii="Times New Roman" w:eastAsia="Times New Roman" w:hAnsi="Times New Roman" w:cs="Times New Roman"/>
          <w:sz w:val="27"/>
          <w:szCs w:val="27"/>
          <w:lang w:val="pt-BR"/>
        </w:rPr>
        <w:t>tập trung vào các hoạt động giáo dục đạo đức, lối sống cho học sinh, giáo dục giá trị sống, kĩ năng sống, kĩ năng tự bảo vệ bản thân tránh bị xâm hại, bạo lực, ý thức giữ gìn môi trường xanh - sạch - đẹp; thực hiện tốt giáo dục thực hành tâm lí học đường cho học sinh tiểu học, làm tốt công tác chăm sóc sức khỏe và làm quen với một số nghề truyền thống ở địa phương.</w:t>
      </w:r>
    </w:p>
    <w:p w14:paraId="32667684" w14:textId="77777777" w:rsidR="00AE702C" w:rsidRPr="00F85BEF" w:rsidRDefault="00E10618" w:rsidP="00905716">
      <w:pPr>
        <w:shd w:val="clear" w:color="auto" w:fill="FFFFFF"/>
        <w:spacing w:after="0" w:line="276" w:lineRule="auto"/>
        <w:ind w:firstLine="720"/>
        <w:jc w:val="both"/>
        <w:rPr>
          <w:rFonts w:ascii="Times New Roman" w:eastAsia="Times New Roman" w:hAnsi="Times New Roman" w:cs="Times New Roman"/>
          <w:sz w:val="27"/>
          <w:szCs w:val="27"/>
          <w:lang w:val="pt-BR"/>
        </w:rPr>
      </w:pPr>
      <w:r w:rsidRPr="00F85BEF">
        <w:rPr>
          <w:rFonts w:ascii="Times New Roman" w:eastAsia="Times New Roman" w:hAnsi="Times New Roman" w:cs="Times New Roman"/>
          <w:sz w:val="27"/>
          <w:szCs w:val="27"/>
          <w:lang w:val="pt-BR"/>
        </w:rPr>
        <w:t xml:space="preserve">Tổ chức tốt các hoạt động trải nghiệm nhằm nâng cao kiến thức, kỹ năng thực hành và hình thành ở học sinh một số kỹ năng sống cơ bản trên cơ sở hướng dẫn thực hiện các hoạt động trải nghiệm khám phá, qua hoạt động Đội, Sao, hoạt động giáo dục ngoài giờ lên </w:t>
      </w:r>
      <w:r w:rsidRPr="00F85BEF">
        <w:rPr>
          <w:rFonts w:ascii="Times New Roman" w:eastAsia="Times New Roman" w:hAnsi="Times New Roman" w:cs="Times New Roman"/>
          <w:sz w:val="27"/>
          <w:szCs w:val="27"/>
          <w:lang w:val="pt-BR"/>
        </w:rPr>
        <w:lastRenderedPageBreak/>
        <w:t>lớp…Học sinh tích cực tham gia các hoạt động trải nghiệm, khám phá, thực hành về kỹ năng sống phù hợp với lứa tuổi. Học sinh có kiến thức cơ bản về kỹ năng sống thường ngày, kỹ năng giao tiếp xã hội và các hành vi ứng xử cơ bản ban đầu. Giúp học sinh có được sự an toàn mọi lúc mọi nơi, có tính tự lực, tự tin, giàu sức sáng tạo và khỏe mạnh.</w:t>
      </w:r>
    </w:p>
    <w:p w14:paraId="1FDD778D" w14:textId="77777777" w:rsidR="00AE702C" w:rsidRPr="00F85BEF" w:rsidRDefault="00AE702C" w:rsidP="00905716">
      <w:pPr>
        <w:spacing w:after="0" w:line="276" w:lineRule="auto"/>
        <w:ind w:firstLine="720"/>
        <w:jc w:val="both"/>
        <w:rPr>
          <w:rFonts w:ascii="Times New Roman" w:hAnsi="Times New Roman" w:cs="Times New Roman"/>
          <w:sz w:val="27"/>
          <w:szCs w:val="27"/>
          <w:lang w:val="pt-BR"/>
        </w:rPr>
      </w:pPr>
      <w:r w:rsidRPr="00F85BEF">
        <w:rPr>
          <w:rFonts w:ascii="Times New Roman" w:hAnsi="Times New Roman" w:cs="Times New Roman"/>
          <w:sz w:val="27"/>
          <w:szCs w:val="27"/>
          <w:lang w:val="pt-BR"/>
        </w:rPr>
        <w:t xml:space="preserve">Tổ chức thực hiện Công văn số 909/BGDĐT-GDTH ngày 08/3/2023 của Bộ Giáo dục và Đào tạo về việc hướng dẫn tổ chức hoạt động giáo dục STEM trong giáo dục tiểu học nhằm nâng cao nhận thức cho cán bộ quản lý và giáo viên về vị trí, vai trò và ý nghĩa của giáo dục STEM trong thực hiện Chương trình giáo dục phổ thông cấp tiểu học; thống nhất nội dung, phương pháp, hình thức tổ chức các hoạt  động giáo dục STEM; bồi dưỡng, nâng cao năng lực quản lý, tổ chức hoạt động giáo dục STEM cho giáo viên trong các cơ sở giáo dục tiểu học. </w:t>
      </w:r>
    </w:p>
    <w:p w14:paraId="0E402EA6" w14:textId="77777777" w:rsidR="00AE702C" w:rsidRPr="00F85BEF" w:rsidRDefault="00AE702C" w:rsidP="00905716">
      <w:pPr>
        <w:spacing w:after="0" w:line="276" w:lineRule="auto"/>
        <w:ind w:firstLine="720"/>
        <w:jc w:val="both"/>
        <w:rPr>
          <w:rFonts w:ascii="Times New Roman" w:hAnsi="Times New Roman" w:cs="Times New Roman"/>
          <w:sz w:val="28"/>
          <w:szCs w:val="28"/>
          <w:lang w:val="pt-BR"/>
        </w:rPr>
      </w:pPr>
      <w:r w:rsidRPr="00F85BEF">
        <w:rPr>
          <w:rFonts w:ascii="Times New Roman" w:hAnsi="Times New Roman" w:cs="Times New Roman"/>
          <w:sz w:val="27"/>
          <w:szCs w:val="27"/>
          <w:lang w:val="pt-BR"/>
        </w:rPr>
        <w:t>Thực hiện hiệu quả các hoạt động giáo dục STEM nhằm hỗ trợ, tăng</w:t>
      </w:r>
      <w:r w:rsidRPr="00F85BEF">
        <w:rPr>
          <w:rFonts w:ascii="Times New Roman" w:hAnsi="Times New Roman" w:cs="Times New Roman"/>
          <w:sz w:val="27"/>
          <w:szCs w:val="27"/>
          <w:lang w:val="pt-BR"/>
        </w:rPr>
        <w:br/>
        <w:t>cường giáo dục Khoa học, Công nghệ, Kỹ thuật, Toán, Tin học và Nghệ thuật; tạo hứng thú, khơi gợi niềm say mê học tập, giúp học sinh khám phá tiềm năng của bản thân, khám phá khoa học, công nghệ, phát huy tính tích cực sáng tạo và vận dụng vào giải quyết vấn đề trong bối cảnh cụ thể của thực tiễn cuộc sống</w:t>
      </w:r>
      <w:r w:rsidRPr="00F85BEF">
        <w:rPr>
          <w:rFonts w:ascii="Times New Roman" w:hAnsi="Times New Roman" w:cs="Times New Roman"/>
          <w:sz w:val="28"/>
          <w:szCs w:val="28"/>
          <w:lang w:val="pt-BR"/>
        </w:rPr>
        <w:t>.</w:t>
      </w:r>
    </w:p>
    <w:p w14:paraId="4F4A4249" w14:textId="77777777" w:rsidR="00AE702C" w:rsidRPr="00F85BEF" w:rsidRDefault="00E10618" w:rsidP="00905716">
      <w:pPr>
        <w:shd w:val="clear" w:color="auto" w:fill="FFFFFF"/>
        <w:spacing w:after="0" w:line="276" w:lineRule="auto"/>
        <w:ind w:firstLine="720"/>
        <w:jc w:val="both"/>
        <w:rPr>
          <w:rFonts w:ascii="Times New Roman" w:eastAsia="Times New Roman" w:hAnsi="Times New Roman" w:cs="Times New Roman"/>
          <w:b/>
          <w:bCs/>
          <w:sz w:val="27"/>
          <w:szCs w:val="27"/>
          <w:bdr w:val="none" w:sz="0" w:space="0" w:color="auto" w:frame="1"/>
          <w:lang w:val="pt-BR"/>
        </w:rPr>
      </w:pPr>
      <w:r w:rsidRPr="00F85BEF">
        <w:rPr>
          <w:rFonts w:ascii="Times New Roman" w:eastAsia="Times New Roman" w:hAnsi="Times New Roman" w:cs="Times New Roman"/>
          <w:b/>
          <w:bCs/>
          <w:sz w:val="27"/>
          <w:szCs w:val="27"/>
          <w:bdr w:val="none" w:sz="0" w:space="0" w:color="auto" w:frame="1"/>
          <w:lang w:val="pt-BR"/>
        </w:rPr>
        <w:t>V. KẾ HOẠCH TỔNG HỢP NĂM HỌC</w:t>
      </w:r>
      <w:r w:rsidR="00FC752C" w:rsidRPr="00F85BEF">
        <w:rPr>
          <w:rFonts w:ascii="Times New Roman" w:eastAsia="Times New Roman" w:hAnsi="Times New Roman" w:cs="Times New Roman"/>
          <w:b/>
          <w:bCs/>
          <w:sz w:val="27"/>
          <w:szCs w:val="27"/>
          <w:bdr w:val="none" w:sz="0" w:space="0" w:color="auto" w:frame="1"/>
          <w:lang w:val="pt-BR"/>
        </w:rPr>
        <w:t>:</w:t>
      </w:r>
    </w:p>
    <w:p w14:paraId="6EDDDC42"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b/>
          <w:bCs/>
          <w:sz w:val="27"/>
          <w:szCs w:val="27"/>
          <w:bdr w:val="none" w:sz="0" w:space="0" w:color="auto" w:frame="1"/>
        </w:rPr>
      </w:pPr>
      <w:r w:rsidRPr="00BE26C9">
        <w:rPr>
          <w:rFonts w:ascii="Times New Roman" w:eastAsia="Times New Roman" w:hAnsi="Times New Roman" w:cs="Times New Roman"/>
          <w:b/>
          <w:bCs/>
          <w:sz w:val="27"/>
          <w:szCs w:val="27"/>
          <w:bdr w:val="none" w:sz="0" w:space="0" w:color="auto" w:frame="1"/>
        </w:rPr>
        <w:t>1. Quy định thời gian học</w:t>
      </w:r>
      <w:r w:rsidR="002F6C80" w:rsidRPr="00BE26C9">
        <w:rPr>
          <w:rFonts w:ascii="Times New Roman" w:eastAsia="Times New Roman" w:hAnsi="Times New Roman" w:cs="Times New Roman"/>
          <w:b/>
          <w:bCs/>
          <w:sz w:val="27"/>
          <w:szCs w:val="27"/>
          <w:bdr w:val="none" w:sz="0" w:space="0" w:color="auto" w:frame="1"/>
        </w:rPr>
        <w:t>:</w:t>
      </w:r>
    </w:p>
    <w:p w14:paraId="5057C5D7" w14:textId="77777777" w:rsidR="002F6C80" w:rsidRPr="00BE26C9" w:rsidRDefault="00502808" w:rsidP="00905716">
      <w:pPr>
        <w:shd w:val="clear" w:color="auto" w:fill="FFFFFF"/>
        <w:spacing w:after="0" w:line="276" w:lineRule="auto"/>
        <w:ind w:firstLine="720"/>
        <w:jc w:val="both"/>
        <w:rPr>
          <w:rFonts w:ascii="Times New Roman" w:eastAsia="Times New Roman" w:hAnsi="Times New Roman" w:cs="Times New Roman"/>
          <w:sz w:val="28"/>
          <w:szCs w:val="28"/>
        </w:rPr>
      </w:pPr>
      <w:r w:rsidRPr="00BE26C9">
        <w:rPr>
          <w:rFonts w:ascii="Times New Roman" w:eastAsia="Times New Roman" w:hAnsi="Times New Roman" w:cs="Times New Roman"/>
          <w:sz w:val="28"/>
          <w:szCs w:val="28"/>
        </w:rPr>
        <w:t>Theo Quyết định số 2031/QĐ-UBND, ngày 10 tháng 8 năm 2023 của Ủy ban nhân dân tỉnh Bình Dương về phê duyệt Kế hoạch thời gian năm học 2023 - 2024 của giáo dục mầm non, giáo dục phổ thông và giáo dục thường xuyên.</w:t>
      </w:r>
    </w:p>
    <w:tbl>
      <w:tblPr>
        <w:tblW w:w="10320" w:type="dxa"/>
        <w:shd w:val="clear" w:color="auto" w:fill="FFFFFF"/>
        <w:tblCellMar>
          <w:left w:w="0" w:type="dxa"/>
          <w:right w:w="0" w:type="dxa"/>
        </w:tblCellMar>
        <w:tblLook w:val="04A0" w:firstRow="1" w:lastRow="0" w:firstColumn="1" w:lastColumn="0" w:noHBand="0" w:noVBand="1"/>
      </w:tblPr>
      <w:tblGrid>
        <w:gridCol w:w="1336"/>
        <w:gridCol w:w="1583"/>
        <w:gridCol w:w="1289"/>
        <w:gridCol w:w="1957"/>
        <w:gridCol w:w="1728"/>
        <w:gridCol w:w="2427"/>
      </w:tblGrid>
      <w:tr w:rsidR="002F6C80" w:rsidRPr="00BE26C9" w14:paraId="0403FBF3" w14:textId="77777777" w:rsidTr="00F10F1C">
        <w:tc>
          <w:tcPr>
            <w:tcW w:w="1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4D984E" w14:textId="77777777" w:rsidR="00E10618" w:rsidRPr="00BE26C9" w:rsidRDefault="00E1061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Thời gian học</w:t>
            </w:r>
          </w:p>
        </w:tc>
        <w:tc>
          <w:tcPr>
            <w:tcW w:w="1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D8C1F4" w14:textId="77777777" w:rsidR="00E10618" w:rsidRPr="00BE26C9" w:rsidRDefault="00E1061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Ngày tựu trường</w:t>
            </w:r>
          </w:p>
        </w:tc>
        <w:tc>
          <w:tcPr>
            <w:tcW w:w="12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956A68" w14:textId="77777777" w:rsidR="00E10618" w:rsidRPr="00BE26C9" w:rsidRDefault="00E1061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Ngày khai trường</w:t>
            </w:r>
          </w:p>
        </w:tc>
        <w:tc>
          <w:tcPr>
            <w:tcW w:w="1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1FFD88" w14:textId="77777777" w:rsidR="00E10618" w:rsidRPr="00BE26C9" w:rsidRDefault="00E1061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HKI</w:t>
            </w:r>
          </w:p>
        </w:tc>
        <w:tc>
          <w:tcPr>
            <w:tcW w:w="17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4E3DDE" w14:textId="77777777" w:rsidR="00E10618" w:rsidRPr="00BE26C9" w:rsidRDefault="00E1061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HKII</w:t>
            </w:r>
          </w:p>
        </w:tc>
        <w:tc>
          <w:tcPr>
            <w:tcW w:w="24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A86A55" w14:textId="77777777" w:rsidR="00E10618" w:rsidRPr="00BE26C9" w:rsidRDefault="00E1061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Ngày kết thúc năm học</w:t>
            </w:r>
          </w:p>
        </w:tc>
      </w:tr>
      <w:tr w:rsidR="00502808" w:rsidRPr="00BE26C9" w14:paraId="2E639A08" w14:textId="77777777" w:rsidTr="00502808">
        <w:tc>
          <w:tcPr>
            <w:tcW w:w="133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E54E2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Từ ngày 05/9/2023 đến ngày 31/5/2024</w:t>
            </w:r>
          </w:p>
        </w:tc>
        <w:tc>
          <w:tcPr>
            <w:tcW w:w="158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F4F75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Từ ngày 29/8/2022 đến ngày 04/9/2022</w:t>
            </w:r>
          </w:p>
        </w:tc>
        <w:tc>
          <w:tcPr>
            <w:tcW w:w="12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C1295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Ngày 05/9/2023</w:t>
            </w:r>
          </w:p>
        </w:tc>
        <w:tc>
          <w:tcPr>
            <w:tcW w:w="195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5B773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Từ ngày 05/9/2023 đến ngày 12/01/2024 (18 tuần thực học, thời gian còn lại dành cho các hoạt động khác), sơ kết học kỳ I vào ngày 12/01/2024.</w:t>
            </w:r>
          </w:p>
        </w:tc>
        <w:tc>
          <w:tcPr>
            <w:tcW w:w="17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F99B4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Từ ngày 15/01/2024 đến ngày 24/5/2024 (17 tuần thực học, thời gian còn lại dành cho các hoạt động khác).</w:t>
            </w:r>
          </w:p>
        </w:tc>
        <w:tc>
          <w:tcPr>
            <w:tcW w:w="242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C6B6E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Từ ngày 27/5/2024 đến ngày 31/5/2024</w:t>
            </w:r>
          </w:p>
        </w:tc>
      </w:tr>
    </w:tbl>
    <w:p w14:paraId="3E18F4C8" w14:textId="77777777" w:rsidR="003D5D2D" w:rsidRPr="00BE26C9" w:rsidRDefault="003D5D2D" w:rsidP="00905716">
      <w:pPr>
        <w:shd w:val="clear" w:color="auto" w:fill="FFFFFF"/>
        <w:spacing w:after="0" w:line="276" w:lineRule="auto"/>
        <w:ind w:firstLine="720"/>
        <w:rPr>
          <w:rFonts w:ascii="Times New Roman" w:eastAsia="Times New Roman" w:hAnsi="Times New Roman" w:cs="Times New Roman"/>
          <w:b/>
          <w:bCs/>
          <w:sz w:val="26"/>
          <w:szCs w:val="26"/>
          <w:bdr w:val="none" w:sz="0" w:space="0" w:color="auto" w:frame="1"/>
        </w:rPr>
      </w:pPr>
    </w:p>
    <w:p w14:paraId="5E736842" w14:textId="77777777" w:rsidR="002F6C80" w:rsidRPr="00BE26C9" w:rsidRDefault="00481CCD" w:rsidP="00905716">
      <w:pPr>
        <w:shd w:val="clear" w:color="auto" w:fill="FFFFFF"/>
        <w:spacing w:after="0" w:line="276" w:lineRule="auto"/>
        <w:ind w:firstLine="720"/>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2</w:t>
      </w:r>
      <w:r w:rsidR="00E10618" w:rsidRPr="00BE26C9">
        <w:rPr>
          <w:rFonts w:ascii="Times New Roman" w:eastAsia="Times New Roman" w:hAnsi="Times New Roman" w:cs="Times New Roman"/>
          <w:b/>
          <w:bCs/>
          <w:sz w:val="26"/>
          <w:szCs w:val="26"/>
          <w:bdr w:val="none" w:sz="0" w:space="0" w:color="auto" w:frame="1"/>
        </w:rPr>
        <w:t>. Bảng tổng hợp kế hoạch dạy học</w:t>
      </w:r>
      <w:r w:rsidR="002F6C80" w:rsidRPr="00BE26C9">
        <w:rPr>
          <w:rFonts w:ascii="Times New Roman" w:eastAsia="Times New Roman" w:hAnsi="Times New Roman" w:cs="Times New Roman"/>
          <w:b/>
          <w:bCs/>
          <w:sz w:val="26"/>
          <w:szCs w:val="26"/>
          <w:bdr w:val="none" w:sz="0" w:space="0" w:color="auto" w:frame="1"/>
        </w:rPr>
        <w:t>:</w:t>
      </w:r>
    </w:p>
    <w:p w14:paraId="0C739062" w14:textId="77777777" w:rsidR="00E10618" w:rsidRPr="00BE26C9" w:rsidRDefault="00E10618" w:rsidP="00905716">
      <w:pPr>
        <w:shd w:val="clear" w:color="auto" w:fill="FFFFFF"/>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Bảng phân phối chương trình lớp 1- Học kỳ 1</w:t>
      </w:r>
    </w:p>
    <w:tbl>
      <w:tblPr>
        <w:tblW w:w="10266" w:type="dxa"/>
        <w:shd w:val="clear" w:color="auto" w:fill="FFFFFF"/>
        <w:tblCellMar>
          <w:left w:w="0" w:type="dxa"/>
          <w:right w:w="0" w:type="dxa"/>
        </w:tblCellMar>
        <w:tblLook w:val="04A0" w:firstRow="1" w:lastRow="0" w:firstColumn="1" w:lastColumn="0" w:noHBand="0" w:noVBand="1"/>
      </w:tblPr>
      <w:tblGrid>
        <w:gridCol w:w="1551"/>
        <w:gridCol w:w="445"/>
        <w:gridCol w:w="445"/>
        <w:gridCol w:w="444"/>
        <w:gridCol w:w="444"/>
        <w:gridCol w:w="444"/>
        <w:gridCol w:w="444"/>
        <w:gridCol w:w="444"/>
        <w:gridCol w:w="444"/>
        <w:gridCol w:w="443"/>
        <w:gridCol w:w="443"/>
        <w:gridCol w:w="443"/>
        <w:gridCol w:w="443"/>
        <w:gridCol w:w="443"/>
        <w:gridCol w:w="443"/>
        <w:gridCol w:w="443"/>
        <w:gridCol w:w="443"/>
        <w:gridCol w:w="443"/>
        <w:gridCol w:w="443"/>
        <w:gridCol w:w="731"/>
      </w:tblGrid>
      <w:tr w:rsidR="002F6C80" w:rsidRPr="00BE26C9" w14:paraId="6DBD8C54"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6C25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Môn/ 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0B3D8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454D4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B2445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F52D4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D7BF7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D7E4B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6</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6DD65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7</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C562C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8</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6A968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9</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1C872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10</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7A27D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57CEF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AC458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F43DC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14</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F3178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DA187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E879B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9188E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3E5E8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 xml:space="preserve">Tổng thời </w:t>
            </w:r>
            <w:r w:rsidRPr="00BE26C9">
              <w:rPr>
                <w:rFonts w:ascii="Times New Roman" w:eastAsia="Times New Roman" w:hAnsi="Times New Roman" w:cs="Times New Roman"/>
                <w:sz w:val="26"/>
                <w:szCs w:val="26"/>
              </w:rPr>
              <w:lastRenderedPageBreak/>
              <w:t>lượng</w:t>
            </w:r>
          </w:p>
        </w:tc>
      </w:tr>
      <w:tr w:rsidR="002F6C80" w:rsidRPr="00BE26C9" w14:paraId="2ACB3F28"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BD553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Tiếng Việt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7A418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315E4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FB333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E7D7C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4F078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E08C0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68B53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FC120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4CB91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6473D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C5DC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65E23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A388A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BD7AF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23B7A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48DAD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00D9F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B629C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6C88D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216</w:t>
            </w:r>
          </w:p>
        </w:tc>
      </w:tr>
      <w:tr w:rsidR="002F6C80" w:rsidRPr="00BE26C9" w14:paraId="7B7CA7AB"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42B63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Toán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54A61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75430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987E7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3873C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BF276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57B9D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82418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17D32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0B1D4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6E546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A7DA3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6A522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DF9A6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327C1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D04E8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629E9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6BBEA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7D1F4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2592C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54</w:t>
            </w:r>
          </w:p>
        </w:tc>
      </w:tr>
      <w:tr w:rsidR="002F6C80" w:rsidRPr="00BE26C9" w14:paraId="21F79F8D"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3940F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Đạo đức</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7ED2B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67C31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B39A0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27D3A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EEBB5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95585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69C3E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8CB89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92BD5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75B04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F97F0C"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8BB99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5C961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F723A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1FD76C"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98199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1A50A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95FE1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41EB9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2F6C80" w:rsidRPr="00BE26C9" w14:paraId="6BB684C7"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B0B7B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nhiên và xã hội</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83E87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7A6EB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F6D0A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B0676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7B72C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EECAA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E24A4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477FB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FC9DF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444BEC"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214BA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5FA12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B729F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D0E04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39334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70EDD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61B3D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3D0B5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E7A51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265A013E"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10C36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thể chất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25ED4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0BF3D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954F8C"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1997A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DBF42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325A3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BB552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BEB85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B2051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7950F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22F96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C5D13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F6D4D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4FEAA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E9415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7C5D1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0BA42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A453F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36EE2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7CC4CEB6"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EE632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Nghệ thuật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5F329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2415F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6B28B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054CE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64B0C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DFBC2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4224F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91213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B46D7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D814F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A9446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B2539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3D09A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A8A1B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51B2F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4A94E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3E409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4104A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5C30B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1705EC60"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3B293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Hoạt động</w:t>
            </w:r>
          </w:p>
          <w:p w14:paraId="69A8B14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trải nghiệm</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A6585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9725F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986F5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F3303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8CC9B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23BD3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1E95E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68F41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7F86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B18B8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4229B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46EE0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26644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E0BFB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26DE5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2C7EC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097E7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44E4E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E7E0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54</w:t>
            </w:r>
          </w:p>
        </w:tc>
      </w:tr>
      <w:tr w:rsidR="002F6C80" w:rsidRPr="00BE26C9" w14:paraId="584A218C"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49CED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 bắt buộc/tuần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907E7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FB6A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1FEDF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F9759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20558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7D0C2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49242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FC545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3C709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B8026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4045E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C6F37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7693F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182B7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49982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5E008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47336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8AED8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C70CF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450</w:t>
            </w:r>
          </w:p>
        </w:tc>
      </w:tr>
      <w:tr w:rsidR="002F6C80" w:rsidRPr="00BE26C9" w14:paraId="127D27E8" w14:textId="77777777" w:rsidTr="005F014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F5D76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chọn</w:t>
            </w:r>
          </w:p>
          <w:p w14:paraId="285507D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Anh</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1BC91B" w14:textId="27CCEEB1" w:rsidR="00E10618" w:rsidRPr="00BE26C9" w:rsidRDefault="00E10618" w:rsidP="00905716">
            <w:pPr>
              <w:spacing w:after="0" w:line="276" w:lineRule="auto"/>
              <w:rPr>
                <w:rFonts w:ascii="Times New Roman" w:eastAsia="Times New Roman" w:hAnsi="Times New Roman" w:cs="Times New Roman"/>
                <w:sz w:val="26"/>
                <w:szCs w:val="26"/>
              </w:rPr>
            </w:pP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FEFB83" w14:textId="4CAD1A0B" w:rsidR="00E10618" w:rsidRPr="00BE26C9" w:rsidRDefault="00E10618" w:rsidP="00905716">
            <w:pPr>
              <w:spacing w:after="0" w:line="276" w:lineRule="auto"/>
              <w:rPr>
                <w:rFonts w:ascii="Times New Roman" w:eastAsia="Times New Roman" w:hAnsi="Times New Roman" w:cs="Times New Roman"/>
                <w:sz w:val="26"/>
                <w:szCs w:val="26"/>
              </w:rPr>
            </w:pP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0376E1" w14:textId="5378644F" w:rsidR="00E10618" w:rsidRPr="00BE26C9" w:rsidRDefault="00E10618" w:rsidP="00905716">
            <w:pPr>
              <w:spacing w:after="0" w:line="276" w:lineRule="auto"/>
              <w:rPr>
                <w:rFonts w:ascii="Times New Roman" w:eastAsia="Times New Roman" w:hAnsi="Times New Roman" w:cs="Times New Roman"/>
                <w:sz w:val="26"/>
                <w:szCs w:val="26"/>
              </w:rPr>
            </w:pP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F4689C" w14:textId="55CDCE83" w:rsidR="00E10618" w:rsidRPr="00BE26C9" w:rsidRDefault="00E10618" w:rsidP="00905716">
            <w:pPr>
              <w:spacing w:after="0" w:line="276" w:lineRule="auto"/>
              <w:rPr>
                <w:rFonts w:ascii="Times New Roman" w:eastAsia="Times New Roman" w:hAnsi="Times New Roman" w:cs="Times New Roman"/>
                <w:sz w:val="26"/>
                <w:szCs w:val="26"/>
              </w:rPr>
            </w:pP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5E1578" w14:textId="6CDF83BD" w:rsidR="00E10618" w:rsidRPr="00BE26C9" w:rsidRDefault="00E10618" w:rsidP="00905716">
            <w:pPr>
              <w:spacing w:after="0" w:line="276" w:lineRule="auto"/>
              <w:rPr>
                <w:rFonts w:ascii="Times New Roman" w:eastAsia="Times New Roman" w:hAnsi="Times New Roman" w:cs="Times New Roman"/>
                <w:sz w:val="26"/>
                <w:szCs w:val="26"/>
              </w:rPr>
            </w:pP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6A6C8A" w14:textId="3A5F1619" w:rsidR="00E10618" w:rsidRPr="00BE26C9" w:rsidRDefault="00E10618" w:rsidP="00905716">
            <w:pPr>
              <w:spacing w:after="0" w:line="276" w:lineRule="auto"/>
              <w:rPr>
                <w:rFonts w:ascii="Times New Roman" w:eastAsia="Times New Roman" w:hAnsi="Times New Roman" w:cs="Times New Roman"/>
                <w:sz w:val="26"/>
                <w:szCs w:val="26"/>
              </w:rPr>
            </w:pP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D2E311" w14:textId="7F7B5B00" w:rsidR="00E10618" w:rsidRPr="00BE26C9" w:rsidRDefault="00E10618" w:rsidP="00905716">
            <w:pPr>
              <w:spacing w:after="0" w:line="276" w:lineRule="auto"/>
              <w:rPr>
                <w:rFonts w:ascii="Times New Roman" w:eastAsia="Times New Roman" w:hAnsi="Times New Roman" w:cs="Times New Roman"/>
                <w:sz w:val="26"/>
                <w:szCs w:val="26"/>
              </w:rPr>
            </w:pP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5DE375" w14:textId="431B0AD5" w:rsidR="00E10618" w:rsidRPr="00BE26C9" w:rsidRDefault="00E10618" w:rsidP="00905716">
            <w:pPr>
              <w:spacing w:after="0" w:line="276" w:lineRule="auto"/>
              <w:rPr>
                <w:rFonts w:ascii="Times New Roman" w:eastAsia="Times New Roman" w:hAnsi="Times New Roman" w:cs="Times New Roman"/>
                <w:sz w:val="26"/>
                <w:szCs w:val="26"/>
              </w:rPr>
            </w:pP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EBE915" w14:textId="144556AE" w:rsidR="00E10618" w:rsidRPr="00BE26C9" w:rsidRDefault="00E10618" w:rsidP="00905716">
            <w:pPr>
              <w:spacing w:after="0" w:line="276" w:lineRule="auto"/>
              <w:rPr>
                <w:rFonts w:ascii="Times New Roman" w:eastAsia="Times New Roman" w:hAnsi="Times New Roman" w:cs="Times New Roman"/>
                <w:sz w:val="26"/>
                <w:szCs w:val="26"/>
              </w:rPr>
            </w:pP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597B7C"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E3080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B71BE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B64B5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74AA4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4909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1C29B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78BC5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DE99F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C68230" w14:textId="335262C8" w:rsidR="00E10618" w:rsidRPr="00BE26C9" w:rsidRDefault="005F0144"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18</w:t>
            </w:r>
          </w:p>
        </w:tc>
      </w:tr>
      <w:tr w:rsidR="002F6C80" w:rsidRPr="00BE26C9" w14:paraId="19B5CABA" w14:textId="77777777" w:rsidTr="007914EA">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70B92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Tiếng Việt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7C377C" w14:textId="07A7B9B9"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693E80" w14:textId="540568D8"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8FA604" w14:textId="6E94197B"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E0C87C" w14:textId="42A27CEB"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781F93" w14:textId="6E9F1950"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604523" w14:textId="689AF903"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49176D" w14:textId="1C4FD81C"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145D8D" w14:textId="3E2272DA"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55E9D4" w14:textId="4A9CF661"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F82A61" w14:textId="02A4B146"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7EA633" w14:textId="0331693B"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BAE000" w14:textId="199EA2A7"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3021EF" w14:textId="75D29D34"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92C809" w14:textId="2BE5C37B"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10BE90" w14:textId="28890334"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6B641E" w14:textId="2B4C9A3D"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ECA985" w14:textId="34C5E06A"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3005E4" w14:textId="263F1C93"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EECF9" w14:textId="46861D24" w:rsidR="00E10618" w:rsidRPr="00BE26C9" w:rsidRDefault="007914E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90</w:t>
            </w:r>
          </w:p>
        </w:tc>
      </w:tr>
      <w:tr w:rsidR="002F6C80" w:rsidRPr="00BE26C9" w14:paraId="656520AA" w14:textId="77777777" w:rsidTr="007914EA">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2EF2D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Toán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2842C9" w14:textId="2B408F7D"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96D08B" w14:textId="71B77232"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CB2ED3" w14:textId="41D23723"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D035AF" w14:textId="0AFE13FA"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A85D08" w14:textId="4FD250A3"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05C976" w14:textId="20D32B94"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0E6745" w14:textId="4ED91C0D"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9C8CC6" w14:textId="7A1605BF"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D13F14" w14:textId="39E76739"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6DB01D" w14:textId="7D6FD2D7"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0A3E2C" w14:textId="45F879D7"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FFFE91" w14:textId="68671122"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D5DFAF" w14:textId="550931FF"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F322B3" w14:textId="5CCFEC03"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871CF9" w14:textId="2F9E09E7"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6F3E51" w14:textId="5CEEC273"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B69CAA" w14:textId="4EA6A652"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A50D88" w14:textId="6A476AE2"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050A34" w14:textId="2DA2D839" w:rsidR="00E10618" w:rsidRPr="00BE26C9" w:rsidRDefault="007914E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54</w:t>
            </w:r>
          </w:p>
        </w:tc>
      </w:tr>
      <w:tr w:rsidR="002F6C80" w:rsidRPr="00BE26C9" w14:paraId="3D998046" w14:textId="77777777" w:rsidTr="009C0FB4">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A3074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kỹ năng sống</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5C043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1B8E5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2FCAC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83698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74E23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18625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81096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51B86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1C7CB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EA74B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8D703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15F97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10392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6C53D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DA644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4608E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D1661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6026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D6196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2F6C80" w:rsidRPr="00BE26C9" w14:paraId="159D25FA" w14:textId="77777777" w:rsidTr="007914EA">
        <w:tc>
          <w:tcPr>
            <w:tcW w:w="1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DAE10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F6F2EE" w14:textId="538BCA1E"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r w:rsidR="007914EA" w:rsidRPr="00BE26C9">
              <w:rPr>
                <w:rFonts w:ascii="Times New Roman" w:eastAsia="Times New Roman" w:hAnsi="Times New Roman" w:cs="Times New Roman"/>
                <w:sz w:val="26"/>
                <w:szCs w:val="26"/>
              </w:rPr>
              <w:t>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D248D5" w14:textId="35502DB2"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41124E" w14:textId="5FF5D469"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682F26" w14:textId="74E2BCAC"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E5A589" w14:textId="396D0E57"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0C65B7" w14:textId="27CC0330"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A6FB84" w14:textId="58A30B46"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0BCF39" w14:textId="01F4572C"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197021" w14:textId="15C0E530"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EFAB90" w14:textId="7EFB1409"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956A62" w14:textId="6365B689"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1F1ED8" w14:textId="5018832B"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EF3E61" w14:textId="576CDF3D"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38D705" w14:textId="3046BF21"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9DB51B" w14:textId="7C7F0744"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39A1EE" w14:textId="3DAA5F30"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05E820" w14:textId="251F1F8B"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A6E41A" w14:textId="3609E712" w:rsidR="00E10618" w:rsidRPr="00BE26C9" w:rsidRDefault="007914EA"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7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897011" w14:textId="59278B5A" w:rsidR="00E10618" w:rsidRPr="00BE26C9" w:rsidRDefault="009D1061"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630</w:t>
            </w:r>
          </w:p>
        </w:tc>
      </w:tr>
    </w:tbl>
    <w:p w14:paraId="48C6AD94" w14:textId="77777777" w:rsidR="002F6C80" w:rsidRPr="00BE26C9" w:rsidRDefault="002F6C80" w:rsidP="00905716">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p>
    <w:p w14:paraId="08FDE4BB" w14:textId="77777777" w:rsidR="00E10618" w:rsidRPr="00BE26C9" w:rsidRDefault="00E10618" w:rsidP="00905716">
      <w:pPr>
        <w:shd w:val="clear" w:color="auto" w:fill="FFFFFF"/>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Bảng phân phối chương trình lớp 1- Học kỳ 2</w:t>
      </w:r>
    </w:p>
    <w:tbl>
      <w:tblPr>
        <w:tblW w:w="11141" w:type="dxa"/>
        <w:shd w:val="clear" w:color="auto" w:fill="FFFFFF"/>
        <w:tblCellMar>
          <w:left w:w="0" w:type="dxa"/>
          <w:right w:w="0" w:type="dxa"/>
        </w:tblCellMar>
        <w:tblLook w:val="04A0" w:firstRow="1" w:lastRow="0" w:firstColumn="1" w:lastColumn="0" w:noHBand="0" w:noVBand="1"/>
      </w:tblPr>
      <w:tblGrid>
        <w:gridCol w:w="1416"/>
        <w:gridCol w:w="520"/>
        <w:gridCol w:w="470"/>
        <w:gridCol w:w="470"/>
        <w:gridCol w:w="475"/>
        <w:gridCol w:w="469"/>
        <w:gridCol w:w="469"/>
        <w:gridCol w:w="469"/>
        <w:gridCol w:w="474"/>
        <w:gridCol w:w="469"/>
        <w:gridCol w:w="469"/>
        <w:gridCol w:w="474"/>
        <w:gridCol w:w="469"/>
        <w:gridCol w:w="469"/>
        <w:gridCol w:w="474"/>
        <w:gridCol w:w="469"/>
        <w:gridCol w:w="469"/>
        <w:gridCol w:w="469"/>
        <w:gridCol w:w="947"/>
        <w:gridCol w:w="731"/>
      </w:tblGrid>
      <w:tr w:rsidR="002F6C80" w:rsidRPr="00BE26C9" w14:paraId="6D35EB5D"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3C84D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Môn / Tuần</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C2159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19</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C1F1C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20</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654F8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21</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A9188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1DEFB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81498C"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24</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EF373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26B53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01DBB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27</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56B6D2"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28</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B0911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29</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BB3AD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30</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CCD38C"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31</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DC778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E15AF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6AA9B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FCB27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35</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5807F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Tổng thời lượng môn</w:t>
            </w:r>
          </w:p>
        </w:tc>
      </w:tr>
      <w:tr w:rsidR="002F6C80" w:rsidRPr="00BE26C9" w14:paraId="5CB08DF2"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9332D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Việt</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11424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28B37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7B0C3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8F93C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2553A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06C1A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40E77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FB622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F0F09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4AD82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5428D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AF4F1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7A0BC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22DD1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8952C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38E9A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681A8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12</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CDD6A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204</w:t>
            </w:r>
          </w:p>
        </w:tc>
      </w:tr>
      <w:tr w:rsidR="002F6C80" w:rsidRPr="00BE26C9" w14:paraId="49C94094"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426FA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Toán</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C150D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477B4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50786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28EB8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E1671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3D12F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0E0C6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FF183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50204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F28BF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F09CE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C14F9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18559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9838A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C149D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3B60C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FD773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D2105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51</w:t>
            </w:r>
          </w:p>
        </w:tc>
      </w:tr>
      <w:tr w:rsidR="002F6C80" w:rsidRPr="00BE26C9" w14:paraId="004204D5"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BF545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Đạo đức</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1380F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4885F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48FC2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FF05D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8FEB7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49E0D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438E6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BB717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FBDC5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40926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3C637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C17A7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85039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E6E31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A398A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24966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AA2BB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5B8D2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r>
      <w:tr w:rsidR="002F6C80" w:rsidRPr="00BE26C9" w14:paraId="1F938FE0"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00AA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 xml:space="preserve">Tự nhiên và </w:t>
            </w:r>
            <w:r w:rsidRPr="00BE26C9">
              <w:rPr>
                <w:rFonts w:ascii="Times New Roman" w:eastAsia="Times New Roman" w:hAnsi="Times New Roman" w:cs="Times New Roman"/>
                <w:sz w:val="26"/>
                <w:szCs w:val="26"/>
              </w:rPr>
              <w:lastRenderedPageBreak/>
              <w:t>xã hội</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66DB5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F9023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D652D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33F22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DE381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1A5D0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6F1EB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F96E0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FDDFF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8540F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A662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CE9E6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9F6A0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B4B01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D553A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F7F97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29964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780CE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79C44082"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034BD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Giáo dục thể chất</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80856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8A950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8370B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87705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EDE0B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D1E8C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DAF0A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4F2DE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9FEA3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E8A21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9EED9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0EDF7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A028A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45817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856FE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23B6E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2DAE8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8CC09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6CB3404A"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EBAE8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Nghệ thuật</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93D2F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10A6F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E33BA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739C2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39758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5DB5B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1053B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687C7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7B5A5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457A2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6CB72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BB7D2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BE2D0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D1F47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9BE59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C4082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79BDB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7132B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0C42835A"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B63E5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Hoạt động trải ngiệm</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83236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F28B1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CF260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F1F21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E1549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77F95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A4F3B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278CE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553B5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D1F54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BCB1D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FF4C4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1E7BC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7FC41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9323D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D2B57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885F3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B9717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51</w:t>
            </w:r>
          </w:p>
        </w:tc>
      </w:tr>
      <w:tr w:rsidR="002F6C80" w:rsidRPr="00BE26C9" w14:paraId="0364E483"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B5D21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 bắt buộc/tuần</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4A61C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95CE7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1E3D1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19717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23D11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18D21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40B6C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B1359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6152A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AC62A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516AE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7FB9C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07ADA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9F060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B7840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50C49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9238E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9DFFA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425</w:t>
            </w:r>
          </w:p>
        </w:tc>
      </w:tr>
      <w:tr w:rsidR="002F6C80" w:rsidRPr="00BE26C9" w14:paraId="5C681D77"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9F366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chọn Tiếng Anh</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F6EBD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C1F8C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71150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406C4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85FB1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FE766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11073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4D980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CD107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FE791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78D7A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F5E92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FE3BB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46687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22C73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428BD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FB635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1DD45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r>
      <w:tr w:rsidR="00051D36" w:rsidRPr="00BE26C9" w14:paraId="3EB00E0C" w14:textId="5888566C" w:rsidTr="00051D36">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3F54D8"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Tiếng Việt</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A6AA8D" w14:textId="1839588D"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E9B306" w14:textId="6B06DE4E"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85B1D0" w14:textId="018B4DD0"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036116" w14:textId="5834DCFB"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B071BE" w14:textId="7F0E80C4"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085D50" w14:textId="6A6EE6F9"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F0B75B" w14:textId="3B9FBD64"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B6EA1C" w14:textId="7A31847C"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401C06" w14:textId="58B47D1C"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7FE293" w14:textId="1F3082F3"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241DCA" w14:textId="231C6DB6"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976F94" w14:textId="14A992E5"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A04627" w14:textId="48752260"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B00FA8" w14:textId="50B485C8"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5590A7" w14:textId="387D1961"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9B0A5E" w14:textId="32438245"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E99EB9" w14:textId="62E95759"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7B210E" w14:textId="6BAB4B2A"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85</w:t>
            </w:r>
          </w:p>
        </w:tc>
        <w:tc>
          <w:tcPr>
            <w:tcW w:w="731" w:type="dxa"/>
            <w:vAlign w:val="center"/>
          </w:tcPr>
          <w:p w14:paraId="0168455B" w14:textId="2E00FFC6" w:rsidR="00051D36" w:rsidRPr="00BE26C9" w:rsidRDefault="00051D36" w:rsidP="00905716">
            <w:pPr>
              <w:spacing w:after="0" w:line="276" w:lineRule="auto"/>
            </w:pPr>
          </w:p>
        </w:tc>
      </w:tr>
      <w:tr w:rsidR="00051D36" w:rsidRPr="00BE26C9" w14:paraId="3B2F4785" w14:textId="40ABCD36" w:rsidTr="00051D36">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17B4DC"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Toán</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820EE0" w14:textId="1B641735"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816EA1" w14:textId="69DB1096"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7E23BB" w14:textId="14183D83"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2D7F8C" w14:textId="00FC771A"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82E3B2" w14:textId="7071CFDF"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65E23A" w14:textId="59409D64"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A4BE9B" w14:textId="1EE2E29E"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31441C" w14:textId="011C8059"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0EAD22" w14:textId="3D748B9B"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14A55A" w14:textId="3B1C98C5"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1849C8" w14:textId="531D8C3E"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D36090" w14:textId="2F99F5B9"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2C4528" w14:textId="407493D2"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660F5C" w14:textId="5357C26B"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68119D" w14:textId="68CA689F"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78A208" w14:textId="381C8F3A"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ECD943" w14:textId="3AAF7A63"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579657" w14:textId="4084C09E"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51</w:t>
            </w:r>
          </w:p>
        </w:tc>
        <w:tc>
          <w:tcPr>
            <w:tcW w:w="731" w:type="dxa"/>
            <w:vAlign w:val="center"/>
          </w:tcPr>
          <w:p w14:paraId="19EC5ACD" w14:textId="616F2CE3" w:rsidR="00051D36" w:rsidRPr="00BE26C9" w:rsidRDefault="00051D36" w:rsidP="00905716">
            <w:pPr>
              <w:spacing w:after="0" w:line="276" w:lineRule="auto"/>
            </w:pPr>
          </w:p>
        </w:tc>
      </w:tr>
      <w:tr w:rsidR="00051D36" w:rsidRPr="00BE26C9" w14:paraId="0692CA97"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D790D6"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kỹ năng sống</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DC299A"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34B3D7"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E4101A"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4A9CD9"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6FFDC9"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67D067"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B2C4BA"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31EE16"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8785A7"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1F3255"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DAB87B"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E3F2BE"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E4355F"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E048E3"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92255"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86BFB7"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75A918"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E4E0DA"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17</w:t>
            </w:r>
          </w:p>
        </w:tc>
      </w:tr>
      <w:tr w:rsidR="00051D36" w:rsidRPr="00BE26C9" w14:paraId="4B125DBE" w14:textId="77777777" w:rsidTr="00051D36">
        <w:trPr>
          <w:gridAfter w:val="1"/>
          <w:wAfter w:w="731" w:type="dxa"/>
        </w:trPr>
        <w:tc>
          <w:tcPr>
            <w:tcW w:w="141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2A998" w14:textId="7777777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tiết/tuần</w:t>
            </w:r>
          </w:p>
        </w:tc>
        <w:tc>
          <w:tcPr>
            <w:tcW w:w="5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E10289" w14:textId="6DB0FD3A"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2B2533" w14:textId="27177DED"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3EF0DD" w14:textId="4B46ABBD"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AB383B" w14:textId="713745CD"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9929A5" w14:textId="707DC8FF"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DF5C4F" w14:textId="2494E4D6"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E5137A" w14:textId="7F1BA581"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28DB75" w14:textId="62A935CE"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77CA74" w14:textId="10820810"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9EB1C2" w14:textId="677C1AB0"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1655B7" w14:textId="1F18B9B7"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E31915" w14:textId="12996AEA"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461F08" w14:textId="22A746C9"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215F08" w14:textId="06535435"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4789AD" w14:textId="45D217CC"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798E8A" w14:textId="27E7BCD6"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5DEBB3" w14:textId="00441B6A" w:rsidR="00051D36" w:rsidRPr="00BE26C9" w:rsidRDefault="00051D36"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94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27E1E8" w14:textId="4836DFB8" w:rsidR="00051D36" w:rsidRPr="00BE26C9" w:rsidRDefault="00B10947"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6</w:t>
            </w:r>
            <w:r w:rsidR="006C2822" w:rsidRPr="00BE26C9">
              <w:rPr>
                <w:rFonts w:ascii="Times New Roman" w:eastAsia="Times New Roman" w:hAnsi="Times New Roman" w:cs="Times New Roman"/>
                <w:sz w:val="26"/>
                <w:szCs w:val="26"/>
              </w:rPr>
              <w:t>12</w:t>
            </w:r>
          </w:p>
        </w:tc>
      </w:tr>
    </w:tbl>
    <w:p w14:paraId="1AA32FCC" w14:textId="77777777" w:rsidR="00DB50FC" w:rsidRPr="00BE26C9" w:rsidRDefault="00DB50FC" w:rsidP="00905716">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p>
    <w:p w14:paraId="016D5C8F" w14:textId="77777777" w:rsidR="00E10618" w:rsidRPr="00BE26C9" w:rsidRDefault="00E10618" w:rsidP="00905716">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Bảng phân phối chương trình lớp 2 - Học kỳ 1</w:t>
      </w:r>
    </w:p>
    <w:p w14:paraId="5B849D4F" w14:textId="77777777" w:rsidR="003D5D2D" w:rsidRPr="00BE26C9" w:rsidRDefault="003D5D2D" w:rsidP="00905716">
      <w:pPr>
        <w:shd w:val="clear" w:color="auto" w:fill="FFFFFF"/>
        <w:spacing w:after="0" w:line="276" w:lineRule="auto"/>
        <w:jc w:val="center"/>
        <w:rPr>
          <w:rFonts w:ascii="Times New Roman" w:eastAsia="Times New Roman" w:hAnsi="Times New Roman" w:cs="Times New Roman"/>
          <w:sz w:val="26"/>
          <w:szCs w:val="26"/>
        </w:rPr>
      </w:pPr>
    </w:p>
    <w:tbl>
      <w:tblPr>
        <w:tblW w:w="10410" w:type="dxa"/>
        <w:shd w:val="clear" w:color="auto" w:fill="FFFFFF"/>
        <w:tblCellMar>
          <w:left w:w="0" w:type="dxa"/>
          <w:right w:w="0" w:type="dxa"/>
        </w:tblCellMar>
        <w:tblLook w:val="04A0" w:firstRow="1" w:lastRow="0" w:firstColumn="1" w:lastColumn="0" w:noHBand="0" w:noVBand="1"/>
      </w:tblPr>
      <w:tblGrid>
        <w:gridCol w:w="1343"/>
        <w:gridCol w:w="445"/>
        <w:gridCol w:w="445"/>
        <w:gridCol w:w="445"/>
        <w:gridCol w:w="493"/>
        <w:gridCol w:w="446"/>
        <w:gridCol w:w="478"/>
        <w:gridCol w:w="478"/>
        <w:gridCol w:w="478"/>
        <w:gridCol w:w="446"/>
        <w:gridCol w:w="446"/>
        <w:gridCol w:w="446"/>
        <w:gridCol w:w="446"/>
        <w:gridCol w:w="446"/>
        <w:gridCol w:w="446"/>
        <w:gridCol w:w="446"/>
        <w:gridCol w:w="446"/>
        <w:gridCol w:w="446"/>
        <w:gridCol w:w="446"/>
        <w:gridCol w:w="899"/>
      </w:tblGrid>
      <w:tr w:rsidR="002F6C80" w:rsidRPr="00BE26C9" w14:paraId="0B5781D9"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93C4D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Môn/ 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F3CCB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025DE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DA433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50461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9E401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0D9AB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6</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F5D2BF"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7</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A2C8E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02CFFE"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9</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F1F6F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9C950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0E474C"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D1FDF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08878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452D7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EE6188"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2091C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860E7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E5862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Tổng thời lượng</w:t>
            </w:r>
          </w:p>
        </w:tc>
      </w:tr>
      <w:tr w:rsidR="002F6C80" w:rsidRPr="00BE26C9" w14:paraId="2A440133"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1D1DD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Việt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0EFAA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B1C27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7D155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A84520" w14:textId="6F5E341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70E85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8F2ED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05067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D4B4B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262CB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8D7C6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EB8B0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40C01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160F9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60060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D3A73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C2A1B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C23D2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AFBA1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82A01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180</w:t>
            </w:r>
          </w:p>
        </w:tc>
      </w:tr>
      <w:tr w:rsidR="002F6C80" w:rsidRPr="00BE26C9" w14:paraId="7CDD7E34"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EEC48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Toán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F5BE4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91070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C7669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B7A0E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A45CB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85A50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19FC5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F2E29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EC535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44F95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1E007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0536E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188CB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DC37C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54B69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ECBA6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B7160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D5990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5CBD7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90</w:t>
            </w:r>
          </w:p>
        </w:tc>
      </w:tr>
      <w:tr w:rsidR="002F6C80" w:rsidRPr="00BE26C9" w14:paraId="0915EB83"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3F9A6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Đạo đức</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12876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E25B0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CB141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CF0D3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3C27F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D709A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99FEF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D8406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2A5E2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6A7EE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93E72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1848B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AB7EF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335AD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30ED6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0F851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70CD7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883F5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F24A3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2F6C80" w:rsidRPr="00BE26C9" w14:paraId="08CE8A64"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F8B7A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nhiên và xã hội</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AABBA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ED55F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0811A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9A894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91B04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23755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589E1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B6716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29AFC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49F91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E64C0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FFDD3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D59E8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2F997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1ECD1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AE859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476EC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71DDB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52FD5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035A662E"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9FDB3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thể chất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AACD3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8F7BD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8EBE3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255A3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03D0D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6EC91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25C8D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974E4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A3CA8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9D358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1BFE8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010DA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75ED3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19B17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B915D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86BDA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25A70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8478D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1D127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5241E4F9"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0EAB6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Nghệ thuật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D3880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176CE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B9E8B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222FD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931AA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71A18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4E885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D24D3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E8693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18DB4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A07E5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1BCA1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2593B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A019B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07333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454FA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0D7EC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C477B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31C43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377C7CF9"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FA009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Hoạt động</w:t>
            </w:r>
          </w:p>
          <w:p w14:paraId="45F6974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trải nghiệm</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16252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9C496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B7932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964B7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D9E27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D16E4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7FA5F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0E628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E6833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44112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53900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CA8FC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FB8B2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1655A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E08C2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6DC5F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50F3C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A582C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96991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54</w:t>
            </w:r>
          </w:p>
        </w:tc>
      </w:tr>
      <w:tr w:rsidR="002F6C80" w:rsidRPr="00BE26C9" w14:paraId="029ECFC5"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D31FF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 bắt buộc/tuần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7E39D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7D072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874EA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E182E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68E6F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723B9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642AB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C70CF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4A185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94473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7D477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2AD64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6B30F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4359E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DC3C9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0D790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E9956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166F4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B8F51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450</w:t>
            </w:r>
          </w:p>
        </w:tc>
      </w:tr>
      <w:tr w:rsidR="002F6C80" w:rsidRPr="00BE26C9" w14:paraId="7AF8159C"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95616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chọn</w:t>
            </w:r>
          </w:p>
          <w:p w14:paraId="7AC6860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Anh</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10DB0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AFEB7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E9367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DAF4A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E895D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C8430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C01DC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42A0D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218AF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DCC8F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15D3F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2763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2DE5A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CF66E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AB406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D16CF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4EA55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28B68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EED89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121540" w:rsidRPr="00BE26C9" w14:paraId="19077F58"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61EC13"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Tiếng Việt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9AA45AE" w14:textId="332040D3"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400791" w14:textId="77639BCA"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6F19F9" w14:textId="435C9CFA"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442632" w14:textId="52FF01C1"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7A239C" w14:textId="1BF32846"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B4CA2C" w14:textId="5A5CD321"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BCE428" w14:textId="361C80B1"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89BB35" w14:textId="7E81C8C2"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DFB093" w14:textId="53FFBF19"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85ECD0" w14:textId="15530F68"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DAD99A" w14:textId="2E82BCC8"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DAD451" w14:textId="689120BE"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100C82" w14:textId="22A1FBEE"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BC8BF9" w14:textId="3B4AAA4F"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52CADE" w14:textId="3A74722A"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3D606C" w14:textId="204C8A74"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A8C46F" w14:textId="33684BC6"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984BD31" w14:textId="3F2810FD"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5AC36A" w14:textId="529E91AF"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90</w:t>
            </w:r>
          </w:p>
        </w:tc>
      </w:tr>
      <w:tr w:rsidR="00121540" w:rsidRPr="00BE26C9" w14:paraId="59E69351"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AD1189"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Toán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8681F2" w14:textId="18972285"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33FE33" w14:textId="7914083A"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ABC9D7" w14:textId="108C96F4"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6AF261" w14:textId="7C87C81B"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E152B2" w14:textId="0014C03A"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2E603C" w14:textId="371F33D5"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2EDB61" w14:textId="43144626"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A2DC33" w14:textId="7BD40A20"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E660B4" w14:textId="1095642A"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189A81" w14:textId="4E306085"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EC1AC9" w14:textId="30F3B02D"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CC5547" w14:textId="0FBA6A5E"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F070D7" w14:textId="7D8F5E94"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25BF3F" w14:textId="002C4A15"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26B73F" w14:textId="3E22B3E9"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5099D2" w14:textId="545CD8E5"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29CE07" w14:textId="08F9BCF6"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D1B9FD" w14:textId="7E9C4F4C"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 xml:space="preserve">  3</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D8D16A" w14:textId="655F80A6"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54</w:t>
            </w:r>
          </w:p>
        </w:tc>
      </w:tr>
      <w:tr w:rsidR="00121540" w:rsidRPr="00BE26C9" w14:paraId="2B5DD5E3"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AE7306"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kỹ năng sống</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7F9CE6"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B2F6CD"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B2E8BE"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97ABCB"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A684BA"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3EC8AF"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A5B7D2"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89A962"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341A5A"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E3AB03"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247466"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922C86"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C2BE63"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0EAE2B"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3C55B4"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B0A911"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52C060"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AAFC7D"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A52A8B"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121540" w:rsidRPr="00BE26C9" w14:paraId="5662B79D" w14:textId="77777777" w:rsidTr="0012154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E33291" w14:textId="77777777" w:rsidR="00121540" w:rsidRPr="00BE26C9" w:rsidRDefault="00121540"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17BAFF" w14:textId="0B96017B"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6D85B5" w14:textId="14C37D70"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AF25A6" w14:textId="2AAFFC8B"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445AA6" w14:textId="3C782595"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566A32" w14:textId="68468ABC"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34DC7A" w14:textId="754544AE"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FB05C4" w14:textId="7D68C71C"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191B0C" w14:textId="37AB7FC6"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2F9C4F" w14:textId="4951997C"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8C73C3" w14:textId="5A79F99F"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4203CA" w14:textId="146A1EDB"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983146" w14:textId="462E8615"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A742EB" w14:textId="01DABB42"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BEE7D8" w14:textId="3F4E8E78"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D12555" w14:textId="43BC73FA"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91FBE1" w14:textId="2FBA1B42"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78C3F4" w14:textId="11B479DD"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02199E" w14:textId="31E5C3A3" w:rsidR="00121540" w:rsidRPr="00BE26C9" w:rsidRDefault="00121540"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36</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9DA228" w14:textId="6880F0C8" w:rsidR="00121540" w:rsidRPr="00BE26C9" w:rsidRDefault="00404ABD"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648</w:t>
            </w:r>
          </w:p>
        </w:tc>
      </w:tr>
    </w:tbl>
    <w:p w14:paraId="242AEF22" w14:textId="77777777" w:rsidR="00034946" w:rsidRPr="00BE26C9" w:rsidRDefault="00034946" w:rsidP="00905716">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p>
    <w:p w14:paraId="1E24B0D0" w14:textId="77777777" w:rsidR="00E10618" w:rsidRPr="00BE26C9" w:rsidRDefault="00E10618" w:rsidP="00905716">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B</w:t>
      </w:r>
      <w:r w:rsidR="00761245" w:rsidRPr="00BE26C9">
        <w:rPr>
          <w:rFonts w:ascii="Times New Roman" w:eastAsia="Times New Roman" w:hAnsi="Times New Roman" w:cs="Times New Roman"/>
          <w:b/>
          <w:bCs/>
          <w:sz w:val="26"/>
          <w:szCs w:val="26"/>
          <w:bdr w:val="none" w:sz="0" w:space="0" w:color="auto" w:frame="1"/>
        </w:rPr>
        <w:t>ảng phân phối chương trình lớp 2</w:t>
      </w:r>
      <w:r w:rsidRPr="00BE26C9">
        <w:rPr>
          <w:rFonts w:ascii="Times New Roman" w:eastAsia="Times New Roman" w:hAnsi="Times New Roman" w:cs="Times New Roman"/>
          <w:b/>
          <w:bCs/>
          <w:sz w:val="26"/>
          <w:szCs w:val="26"/>
          <w:bdr w:val="none" w:sz="0" w:space="0" w:color="auto" w:frame="1"/>
        </w:rPr>
        <w:t>- Học kỳ 2</w:t>
      </w:r>
    </w:p>
    <w:p w14:paraId="009FDDA7" w14:textId="77777777" w:rsidR="003D5D2D" w:rsidRPr="00BE26C9" w:rsidRDefault="003D5D2D" w:rsidP="00905716">
      <w:pPr>
        <w:shd w:val="clear" w:color="auto" w:fill="FFFFFF"/>
        <w:spacing w:after="0" w:line="276" w:lineRule="auto"/>
        <w:jc w:val="center"/>
        <w:rPr>
          <w:rFonts w:ascii="Times New Roman" w:eastAsia="Times New Roman" w:hAnsi="Times New Roman" w:cs="Times New Roman"/>
          <w:sz w:val="26"/>
          <w:szCs w:val="26"/>
        </w:rPr>
      </w:pPr>
    </w:p>
    <w:tbl>
      <w:tblPr>
        <w:tblW w:w="10410" w:type="dxa"/>
        <w:shd w:val="clear" w:color="auto" w:fill="FFFFFF"/>
        <w:tblCellMar>
          <w:left w:w="0" w:type="dxa"/>
          <w:right w:w="0" w:type="dxa"/>
        </w:tblCellMar>
        <w:tblLook w:val="04A0" w:firstRow="1" w:lastRow="0" w:firstColumn="1" w:lastColumn="0" w:noHBand="0" w:noVBand="1"/>
      </w:tblPr>
      <w:tblGrid>
        <w:gridCol w:w="1377"/>
        <w:gridCol w:w="505"/>
        <w:gridCol w:w="505"/>
        <w:gridCol w:w="505"/>
        <w:gridCol w:w="462"/>
        <w:gridCol w:w="456"/>
        <w:gridCol w:w="504"/>
        <w:gridCol w:w="504"/>
        <w:gridCol w:w="461"/>
        <w:gridCol w:w="456"/>
        <w:gridCol w:w="504"/>
        <w:gridCol w:w="461"/>
        <w:gridCol w:w="456"/>
        <w:gridCol w:w="504"/>
        <w:gridCol w:w="461"/>
        <w:gridCol w:w="456"/>
        <w:gridCol w:w="456"/>
        <w:gridCol w:w="456"/>
        <w:gridCol w:w="921"/>
      </w:tblGrid>
      <w:tr w:rsidR="002F6C80" w:rsidRPr="00BE26C9" w14:paraId="14675896"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70B1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Môn / Tuần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1266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19</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6B39D6"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20</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96A51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21</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47BE0A"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52744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4492AD"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BD57B"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F9B955"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26</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47D010"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27</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05DC03"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28</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D6560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29</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AE2207"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30</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5C533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F040D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F34661"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DFB069"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7F7654" w14:textId="77777777" w:rsidR="00E10618" w:rsidRPr="00BE26C9" w:rsidRDefault="00E10618"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35</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EB213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Tổng thời lượng môn</w:t>
            </w:r>
          </w:p>
        </w:tc>
      </w:tr>
      <w:tr w:rsidR="002F6C80" w:rsidRPr="00BE26C9" w14:paraId="078F7C6F"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BE3F2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Việt</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89415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9B6FD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1EFD9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2C22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0F0C3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55513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1A32C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1BD1A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4755E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B65A8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BBB2F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CD002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8C876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33581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C6D30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9B873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9E4B2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10</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B6D82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170</w:t>
            </w:r>
          </w:p>
        </w:tc>
      </w:tr>
      <w:tr w:rsidR="002F6C80" w:rsidRPr="00BE26C9" w14:paraId="34E96AF1"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A5522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Toán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4D022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593CA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79D23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82CDF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236C5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0044F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63494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FFB99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801D3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EDF35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9C3B9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A6456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C05EF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07596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FDCF6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0AC6C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79E0F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B87EE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85</w:t>
            </w:r>
          </w:p>
        </w:tc>
      </w:tr>
      <w:tr w:rsidR="002F6C80" w:rsidRPr="00BE26C9" w14:paraId="6FF22F04"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B85F2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Đạo đức</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27B04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A1EAA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B4139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60323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724D5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0D6CF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19939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402F0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58B5E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460AC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9055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EE63D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78563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91520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04B7B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09249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CDED1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0DF16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r>
      <w:tr w:rsidR="002F6C80" w:rsidRPr="00BE26C9" w14:paraId="6585151D"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02944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nhiên và xã hội</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0044E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5F760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0DCC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62115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3FEAA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1AF84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B3277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FEB7A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D797C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E72DB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D0F58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8438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F2E20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D57CB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1F048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FC71E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AB594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8BE96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166C4DCD"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87E28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thể chất</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09816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B6F12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4EA56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2D709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45F00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172BB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F400A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C9573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2499D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2E054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8C3AA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B3AAD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AD78D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0159D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E0A4F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26388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52885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45B63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59172C59"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F1619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Nghệ thuật</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3935C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D0999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A0F33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9FA27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291B2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048D1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A5ECB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782E3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908FF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F0279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2A8C9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F549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3C19D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B90F4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8CB28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AA79D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10AA1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5AC3D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740EF8DE"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0D433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 xml:space="preserve">Hoạt động </w:t>
            </w:r>
            <w:r w:rsidRPr="00BE26C9">
              <w:rPr>
                <w:rFonts w:ascii="Times New Roman" w:eastAsia="Times New Roman" w:hAnsi="Times New Roman" w:cs="Times New Roman"/>
                <w:sz w:val="26"/>
                <w:szCs w:val="26"/>
              </w:rPr>
              <w:lastRenderedPageBreak/>
              <w:t>trải ngiệm</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D9BDD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3</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541DC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05F6E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DE304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EEA8ED"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D3481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826D5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A925D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1D08A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E222A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57F95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048F6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FE9A1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695FC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8D55A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1CA0A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4BA8D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99243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51</w:t>
            </w:r>
          </w:p>
        </w:tc>
      </w:tr>
      <w:tr w:rsidR="002F6C80" w:rsidRPr="00BE26C9" w14:paraId="4DB493FC"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6E40E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Tổng số tiết bắt buộc/tuần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BCB94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1BDCA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EC33E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8F105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7285A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7E9D1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5DE02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6E60F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89A64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BE1DB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86900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4F5BB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7F58B8"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7B7CB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6D15B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E7942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2C7C1A"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A1F80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425</w:t>
            </w:r>
          </w:p>
        </w:tc>
      </w:tr>
      <w:tr w:rsidR="002F6C80" w:rsidRPr="00BE26C9" w14:paraId="4F4E2BC5"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9DFEE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chọn Tiếng Anh</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494513"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EBE39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86CABB"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1C4E9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FFA47C"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561AA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48C72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0C8772"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B4F250"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C0AEFF"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062E8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32B161"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CB97A6"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85C219"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743097"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790644"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F250BE"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107465" w14:textId="77777777" w:rsidR="00E10618" w:rsidRPr="00BE26C9" w:rsidRDefault="00E1061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34</w:t>
            </w:r>
          </w:p>
        </w:tc>
      </w:tr>
      <w:tr w:rsidR="007E7228" w:rsidRPr="00BE26C9" w14:paraId="0E9B6D34"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F1FFAF"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Tiếng Việt</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EA8B41" w14:textId="57A2F9FF"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ED1CAD" w14:textId="225D9942"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71C714" w14:textId="7BCD48D9"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EF26E1" w14:textId="0D709ECD"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B34CB2" w14:textId="3488DC9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922306" w14:textId="0183569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569FA1" w14:textId="269D8825"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36C678" w14:textId="047CAA25"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68C16A" w14:textId="3D97FCFC"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D0AE7E" w14:textId="0AD11FD6"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C2C6FB" w14:textId="13BF0D1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584F4B" w14:textId="2365F59D"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E6CE5C" w14:textId="198C3BBD"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87584C" w14:textId="33DC81E0"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5309EB" w14:textId="2D6F3B6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B03996" w14:textId="1F46ADC5"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9E18B2" w14:textId="75851FC0"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26190A" w14:textId="1BCF61B9"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85</w:t>
            </w:r>
          </w:p>
        </w:tc>
      </w:tr>
      <w:tr w:rsidR="007E7228" w:rsidRPr="00BE26C9" w14:paraId="4E22677C"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B90BD3"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Toán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0796BE" w14:textId="568062CA"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2E9885" w14:textId="165AD519"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9DE137" w14:textId="35ADE145"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D5A59E" w14:textId="6AA7EEF4"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3F5F71" w14:textId="4786ED24"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3D18A4" w14:textId="1E446A80"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E713F6" w14:textId="41B683F8"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F589AD" w14:textId="11F1A846"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AF8C5C" w14:textId="7ED13D79"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A88F72" w14:textId="3C304611"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93E313" w14:textId="22FCBE70"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7B47DC" w14:textId="5522945F"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80BBB5" w14:textId="2AA2D781"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ADE119" w14:textId="44324548"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A16DD2" w14:textId="5798B7B1"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FF074E" w14:textId="18CBE7A8"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C7F209" w14:textId="6182D02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9D0DAD" w14:textId="4A1A5B8E"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 xml:space="preserve">51  </w:t>
            </w:r>
          </w:p>
        </w:tc>
      </w:tr>
      <w:tr w:rsidR="007E7228" w:rsidRPr="00BE26C9" w14:paraId="29DB07E9"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E8DE62"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GD kỹ năng sống</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A82361"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62088C"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EEA133"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AB002A"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320E8C"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64C8AE"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3A16A"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04300F"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B46D0A"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C7FE4F"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742034"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0415F9"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CBDC4F"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CF76EC"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122CBA"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4AC91E"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124CF3"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1F0A4E"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17</w:t>
            </w:r>
          </w:p>
        </w:tc>
      </w:tr>
      <w:tr w:rsidR="007E7228" w:rsidRPr="00BE26C9" w14:paraId="778B72AD" w14:textId="77777777" w:rsidTr="007E7228">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CB4A9D"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tiết/tuần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FA4220"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C79E57"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124BD8"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F467F3"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449DE1"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69C151"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2A0E93"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7E088E"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1AD978"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15BF0A"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4EBDE5"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D7DD2C"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4CB8CD"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5A65D2"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00D87F"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7E443E"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0D0300" w14:textId="77777777"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32</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38CFDF" w14:textId="1DC053AE" w:rsidR="007E7228" w:rsidRPr="00BE26C9" w:rsidRDefault="007E722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612</w:t>
            </w:r>
          </w:p>
        </w:tc>
      </w:tr>
    </w:tbl>
    <w:p w14:paraId="3BBB60CB" w14:textId="77777777" w:rsidR="00A07525" w:rsidRPr="00BE26C9" w:rsidRDefault="00A07525" w:rsidP="00905716">
      <w:pPr>
        <w:shd w:val="clear" w:color="auto" w:fill="FFFFFF"/>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Bảng phân phối chương trình lớp 3 – Học kỳ 1</w:t>
      </w:r>
    </w:p>
    <w:tbl>
      <w:tblPr>
        <w:tblW w:w="10410" w:type="dxa"/>
        <w:shd w:val="clear" w:color="auto" w:fill="FFFFFF"/>
        <w:tblCellMar>
          <w:left w:w="0" w:type="dxa"/>
          <w:right w:w="0" w:type="dxa"/>
        </w:tblCellMar>
        <w:tblLook w:val="04A0" w:firstRow="1" w:lastRow="0" w:firstColumn="1" w:lastColumn="0" w:noHBand="0" w:noVBand="1"/>
      </w:tblPr>
      <w:tblGrid>
        <w:gridCol w:w="1343"/>
        <w:gridCol w:w="445"/>
        <w:gridCol w:w="445"/>
        <w:gridCol w:w="445"/>
        <w:gridCol w:w="493"/>
        <w:gridCol w:w="446"/>
        <w:gridCol w:w="478"/>
        <w:gridCol w:w="478"/>
        <w:gridCol w:w="478"/>
        <w:gridCol w:w="446"/>
        <w:gridCol w:w="446"/>
        <w:gridCol w:w="446"/>
        <w:gridCol w:w="446"/>
        <w:gridCol w:w="446"/>
        <w:gridCol w:w="446"/>
        <w:gridCol w:w="446"/>
        <w:gridCol w:w="446"/>
        <w:gridCol w:w="446"/>
        <w:gridCol w:w="446"/>
        <w:gridCol w:w="899"/>
      </w:tblGrid>
      <w:tr w:rsidR="002F6C80" w:rsidRPr="00BE26C9" w14:paraId="687D2B96"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7D0EA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Môn/ 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A824BD"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963B1A"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66497C"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1DE940"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89EF81"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B5E4A2"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6</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10E89D"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7</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B878D8"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00DDF2"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9</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4F60D5"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10</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42B601"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4D0A0C"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87455B"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C631E"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F32C12"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EE94E4"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16</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D2CD50"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1B51C5"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1CFF5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Tổng thời lượng</w:t>
            </w:r>
          </w:p>
        </w:tc>
      </w:tr>
      <w:tr w:rsidR="002F6C80" w:rsidRPr="00BE26C9" w14:paraId="6C4AFA93"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FDF82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Việt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24CD4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E3D49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60713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E501B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7F60B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ADE56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47997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D6F7F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F2BB9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14083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8D11A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EC344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9E492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685FC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308CD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97419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BCD80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B8AD5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DF5EF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126</w:t>
            </w:r>
          </w:p>
        </w:tc>
      </w:tr>
      <w:tr w:rsidR="002F6C80" w:rsidRPr="00BE26C9" w14:paraId="52867AF0"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7BD93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Toán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4981C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0484D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69D66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52BEC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6E9DB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A4FD6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9AFBD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BB43D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264A7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02F23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13436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0CD5C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72F31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E4761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94690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8D8BB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355CA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30012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A82B0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90</w:t>
            </w:r>
          </w:p>
        </w:tc>
      </w:tr>
      <w:tr w:rsidR="002F6C80" w:rsidRPr="00BE26C9" w14:paraId="6A2D04ED"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271E2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Đạo đức</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BCBD9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C3557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B3059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E9096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1B899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7970E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ECC64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7F576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48DA7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F0FA9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CA4F0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46365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9F013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FF815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12AA1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1353D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84877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4DF3B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8A92C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2F6C80" w:rsidRPr="00BE26C9" w14:paraId="7DD2235E"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22D9E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nhiên và xã hội</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0D682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616AB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480AC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D270C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3C445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16F8E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5879D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46C32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B8D8A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5B53D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ABE6D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C2FB6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33749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0C73F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CA6E0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ECCAF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32D18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9BF3D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E65ED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62B8787A"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A3BA4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thể chất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2CDF6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84189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B01C7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4147A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67A7C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9B688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05B0D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5ED7B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86619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5BD80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7B07B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E2DCE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416E5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3228E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586CC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51EAF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B06D1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56A16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7B3BF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3CF5B74D"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F2C2E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Nghệ thuật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2CD96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9E614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068E2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87375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62FD0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91586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F901B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C3C05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B5C06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3A365F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8ABAA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28368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C0649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DF80E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619A9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73E62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50229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4C6B0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B1BEE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2F6C80" w:rsidRPr="00BE26C9" w14:paraId="46C0D9CA"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85E9D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Hoạt động</w:t>
            </w:r>
          </w:p>
          <w:p w14:paraId="6168303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trải nghiệm</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0EDC1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1F237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A091D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0746A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2F8B2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FA405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8430E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544D0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1BFA3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5A95F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385FA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BB5F7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4B30F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A2B65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3936E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FC98A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79433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147B2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C68A9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54</w:t>
            </w:r>
          </w:p>
        </w:tc>
      </w:tr>
      <w:tr w:rsidR="002F6C80" w:rsidRPr="00BE26C9" w14:paraId="39ABA5FB"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70070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Công nghệ</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CA7FE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9A354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FA0B7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9733B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A8D37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C66FF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C19BB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7E83A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8E94C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EDBB8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4111B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50D51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0AF39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30092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DCDFF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88A75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87F58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E2A50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E2538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2F6C80" w:rsidRPr="00BE26C9" w14:paraId="5EED6877"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0B67A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Tin học</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94208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AF962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1F62B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1A70D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673BE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71B9F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F77F9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E57A7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975E0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FEFAA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E19BE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2797B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F4C97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E1764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8272E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7EF93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2B58A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F5800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3E23B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2F6C80" w:rsidRPr="00BE26C9" w14:paraId="6D11A3EB"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CD8B8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Anh</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6E7BE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94402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6E267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C62DD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DA95E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B5D39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8296A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D96B5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F8B69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807BB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18022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17CC7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0AD3F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722DB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511C9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C3063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D2C77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3A523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7177E8" w14:textId="77777777" w:rsidR="00A07525" w:rsidRPr="00BE26C9" w:rsidRDefault="00A07525"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72</w:t>
            </w:r>
          </w:p>
        </w:tc>
      </w:tr>
      <w:tr w:rsidR="002F6C80" w:rsidRPr="00BE26C9" w14:paraId="0D35BCD4"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CA67C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 xml:space="preserve">Tổng số tiết bắt </w:t>
            </w:r>
            <w:r w:rsidRPr="00BE26C9">
              <w:rPr>
                <w:rFonts w:ascii="Times New Roman" w:eastAsia="Times New Roman" w:hAnsi="Times New Roman" w:cs="Times New Roman"/>
                <w:sz w:val="26"/>
                <w:szCs w:val="26"/>
              </w:rPr>
              <w:lastRenderedPageBreak/>
              <w:t>buộc/tuần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FB3AD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lastRenderedPageBreak/>
              <w:t>28</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0D413E"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8CBA06"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C92B22"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887E9B"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6DF68C"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098249D"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C16704"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99BEF9"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402AFA"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BD8E77"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0F364F"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A34EB0"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0E958D"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8BED01"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1034B4"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C2B91B"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4400E0"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E2507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504</w:t>
            </w:r>
          </w:p>
        </w:tc>
      </w:tr>
      <w:tr w:rsidR="002F6C80" w:rsidRPr="00BE26C9" w14:paraId="44014CFD"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99B69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Tăng cường Tiếng Việt</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FEAF6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9D1F2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BFD46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43919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34129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BAC79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8781F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91845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8E225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C85AA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4B1DA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BD46B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4FADE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CF70A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227D0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24649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34D5C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F9AE4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9F86C0" w14:textId="77777777" w:rsidR="00A07525" w:rsidRPr="00BE26C9" w:rsidRDefault="00A07525"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72</w:t>
            </w:r>
          </w:p>
        </w:tc>
      </w:tr>
      <w:tr w:rsidR="002F6C80" w:rsidRPr="00BE26C9" w14:paraId="350BD0A0"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F36C9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Toán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98A44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E435E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F5B88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B4D2B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03C8F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41D38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5CED1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0129C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ADAD7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E54C3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AA59A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3D92C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3426C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C11F6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DF5EB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42065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FB4D9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DBA98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03E24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54</w:t>
            </w:r>
          </w:p>
        </w:tc>
      </w:tr>
      <w:tr w:rsidR="002F6C80" w:rsidRPr="00BE26C9" w14:paraId="0D84D98A" w14:textId="77777777" w:rsidTr="002F6C80">
        <w:tc>
          <w:tcPr>
            <w:tcW w:w="134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4F4B0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tiết/tuần</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FD9777"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A8A738"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23D3E8"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93"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852679"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21DCD3"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2187EF"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68AA45"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7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592016"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30D21F"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F9B8D7"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34F82E"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21E204"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E87D1C"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1463DA"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478361"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87EA58"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35FE19"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4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61CD89"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89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16F36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630</w:t>
            </w:r>
          </w:p>
        </w:tc>
      </w:tr>
    </w:tbl>
    <w:p w14:paraId="3C9A472B" w14:textId="77777777" w:rsidR="00A07525" w:rsidRPr="00BE26C9" w:rsidRDefault="00A07525" w:rsidP="00905716">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p>
    <w:p w14:paraId="05A913C4" w14:textId="77777777" w:rsidR="0020452C" w:rsidRPr="00BE26C9" w:rsidRDefault="00A07525" w:rsidP="00905716">
      <w:pPr>
        <w:shd w:val="clear" w:color="auto" w:fill="FFFFFF"/>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Bảng phân phối chương trình lớp 3- Học kỳ 2</w:t>
      </w:r>
    </w:p>
    <w:tbl>
      <w:tblPr>
        <w:tblW w:w="10410" w:type="dxa"/>
        <w:shd w:val="clear" w:color="auto" w:fill="FFFFFF"/>
        <w:tblCellMar>
          <w:left w:w="0" w:type="dxa"/>
          <w:right w:w="0" w:type="dxa"/>
        </w:tblCellMar>
        <w:tblLook w:val="04A0" w:firstRow="1" w:lastRow="0" w:firstColumn="1" w:lastColumn="0" w:noHBand="0" w:noVBand="1"/>
      </w:tblPr>
      <w:tblGrid>
        <w:gridCol w:w="1377"/>
        <w:gridCol w:w="505"/>
        <w:gridCol w:w="505"/>
        <w:gridCol w:w="505"/>
        <w:gridCol w:w="462"/>
        <w:gridCol w:w="456"/>
        <w:gridCol w:w="504"/>
        <w:gridCol w:w="504"/>
        <w:gridCol w:w="461"/>
        <w:gridCol w:w="456"/>
        <w:gridCol w:w="504"/>
        <w:gridCol w:w="461"/>
        <w:gridCol w:w="456"/>
        <w:gridCol w:w="504"/>
        <w:gridCol w:w="461"/>
        <w:gridCol w:w="456"/>
        <w:gridCol w:w="456"/>
        <w:gridCol w:w="456"/>
        <w:gridCol w:w="921"/>
      </w:tblGrid>
      <w:tr w:rsidR="002F6C80" w:rsidRPr="00BE26C9" w14:paraId="38EE1475"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68033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Môn / Tuần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4F6976"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19</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8D949C"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20</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8AD5BF"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21</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36FF9D"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F9145B"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8EDD99"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D7F7D9"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4BFB53"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26</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F58188"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27</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772B33"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28</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C139D7"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29</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D4BFC1"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30</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CD1000"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CEBB561"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9A1ADD"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0554D7"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94C406" w14:textId="77777777" w:rsidR="00A07525" w:rsidRPr="00BE26C9" w:rsidRDefault="00A07525" w:rsidP="00905716">
            <w:pPr>
              <w:spacing w:after="0" w:line="276" w:lineRule="auto"/>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35</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31073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Tổng thời lượng môn</w:t>
            </w:r>
          </w:p>
        </w:tc>
      </w:tr>
      <w:tr w:rsidR="002F6C80" w:rsidRPr="00BE26C9" w14:paraId="6E993FC3"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9399A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Việt</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7B857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BD387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2B490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9E574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86492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B156C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5AE29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B2991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A7B49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C8B9C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8C2A3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3B48E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F69B5F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76A6F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3F00A3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C52B4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197B2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96BB38"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119</w:t>
            </w:r>
          </w:p>
        </w:tc>
      </w:tr>
      <w:tr w:rsidR="002F6C80" w:rsidRPr="00BE26C9" w14:paraId="0C6CAD4D"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3015A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Toán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BC4ED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28478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4D925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F4BEB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4576E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EE6E0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FEF52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0FBC6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BA753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3047C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3E73F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F46A7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A4D12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F8F6B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1EE9F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023D6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FAC41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41126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85</w:t>
            </w:r>
          </w:p>
        </w:tc>
      </w:tr>
      <w:tr w:rsidR="002F6C80" w:rsidRPr="00BE26C9" w14:paraId="4BA885C7"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41244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Đạo đức</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1AD38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3199F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EB795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9B8AD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2A8B2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29860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0878C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0DBB1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CF2A8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A09B8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7C1D6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80E68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19FC9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FC752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26ADB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E2EB7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70380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2251C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r>
      <w:tr w:rsidR="002F6C80" w:rsidRPr="00BE26C9" w14:paraId="1A7D2CB7"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21039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nhiên và xã hội</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9307E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A2F92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3DAEB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63FF3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41BF8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5CCDB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4CF07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B229A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F3A68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488D3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E60B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B0BE8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8ABC9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714AB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4B225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72679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FCAD7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98D05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7200C8F2"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29283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thể chất</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F9C27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A6374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A490B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B508D1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42095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6E3CC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1E922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D8F54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47415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A3AE6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669DF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C7639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45C8D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37BB1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118EB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9DCEA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0D253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59C5A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614419FA"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329E2F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Nghệ thuật</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F55C6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E77FA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18795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F3D25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DA898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DC275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DD054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2026C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7C335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C9D63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2CA8E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581EA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9CAEC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E903E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47439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F95BD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45FCD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025A0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2F6C80" w:rsidRPr="00BE26C9" w14:paraId="74EB6689"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A5737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Hoạt động trải ngiệm</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4ABE4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23F7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F8E53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7E189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81454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4A622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A4F51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5C768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3B47A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39614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55F22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37AAB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9C310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12970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383F6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E45EA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10149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F2E29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51</w:t>
            </w:r>
          </w:p>
        </w:tc>
      </w:tr>
      <w:tr w:rsidR="002F6C80" w:rsidRPr="00BE26C9" w14:paraId="0EA5A1E2"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C9920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Công nghệ</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F2EA2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0CF5E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42EA7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2AF7D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727D3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3ABB3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2C055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D6B46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D3914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7A5F0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9CC63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6D260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59235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AE05B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1F1FF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1A2DA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575C1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744C73" w14:textId="77777777" w:rsidR="00A07525" w:rsidRPr="00BE26C9" w:rsidRDefault="00A07525"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17</w:t>
            </w:r>
          </w:p>
        </w:tc>
      </w:tr>
      <w:tr w:rsidR="002F6C80" w:rsidRPr="00BE26C9" w14:paraId="1F7E5292"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40273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Tin học</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2DCAE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CD591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E04E3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25023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D31CA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FFD5C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B88D8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1A5F4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C58AC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6983F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2F8002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29DFA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77136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30B75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F6DC7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74F38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B09A7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2318E2" w14:textId="77777777" w:rsidR="00A07525" w:rsidRPr="00BE26C9" w:rsidRDefault="00A07525"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17</w:t>
            </w:r>
          </w:p>
        </w:tc>
      </w:tr>
      <w:tr w:rsidR="002F6C80" w:rsidRPr="00BE26C9" w14:paraId="2E5E2251"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3274E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Anh</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BC38F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E1E3D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EDE0C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D61FC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8E8A3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559F15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68BA23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DBFAF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38AD4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5C4FD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6EC24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209F0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81729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16A4C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BD86B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E7167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4CAB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F183E7" w14:textId="77777777" w:rsidR="00A07525" w:rsidRPr="00BE26C9" w:rsidRDefault="00A07525"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68</w:t>
            </w:r>
          </w:p>
        </w:tc>
      </w:tr>
      <w:tr w:rsidR="002F6C80" w:rsidRPr="00BE26C9" w14:paraId="03399CB7"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57386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 bắt buộc/tuần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1B52A8"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28</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3EDA76"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4FBC20"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F120F8"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8AA1FC"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751CDC"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E0F55E"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320200"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836E3A"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2871B4"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9EB692"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CED104"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3545FF"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CAFC50"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3E62A4"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5AFA0A"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374CA0"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83895D"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476</w:t>
            </w:r>
          </w:p>
        </w:tc>
      </w:tr>
      <w:tr w:rsidR="002F6C80" w:rsidRPr="00BE26C9" w14:paraId="1067BEB1"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3DC97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Tiếng Việt</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676BF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A501D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44C0F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AC9DF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35413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314643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55DF3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60E1C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C33E6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3CDEF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42676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857A5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B31D9F"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84113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95242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98C1F6"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55D362"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9B2859"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68</w:t>
            </w:r>
          </w:p>
        </w:tc>
      </w:tr>
      <w:tr w:rsidR="002F6C80" w:rsidRPr="00BE26C9" w14:paraId="64F02055"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0B5667"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Tăng cường Toán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FE9FE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49761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448FB9"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4A829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8111FC"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9BA153"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88D081"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B3DF8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92D86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855850"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599CDE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7DE745"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1E2AAB"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57AB7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5A3A7E"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82BF14"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E92ACD"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1BA75A"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51</w:t>
            </w:r>
          </w:p>
        </w:tc>
      </w:tr>
      <w:tr w:rsidR="002F6C80" w:rsidRPr="00BE26C9" w14:paraId="76FD2D17" w14:textId="77777777" w:rsidTr="002F6C80">
        <w:tc>
          <w:tcPr>
            <w:tcW w:w="137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15384A" w14:textId="77777777" w:rsidR="00A07525" w:rsidRPr="00BE26C9" w:rsidRDefault="00A07525"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tiết/tuần</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1D5FCD"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F10B20"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5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448152"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6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22178F"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EE8AA9"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4A5AB4"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8665C2"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FAB06B"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4EFD1E"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5158AB"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BC359C2"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5745D1"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50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1E18B9"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6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A75B14"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5E015B"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66D9E7"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456"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C21E3A"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9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0E7075" w14:textId="77777777" w:rsidR="00A07525" w:rsidRPr="00BE26C9" w:rsidRDefault="00A07525"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595</w:t>
            </w:r>
          </w:p>
        </w:tc>
      </w:tr>
    </w:tbl>
    <w:p w14:paraId="69B7BD78" w14:textId="77777777" w:rsidR="00502808" w:rsidRPr="00BE26C9" w:rsidRDefault="00502808" w:rsidP="00905716">
      <w:pPr>
        <w:shd w:val="clear" w:color="auto" w:fill="FFFFFF"/>
        <w:spacing w:after="0" w:line="276" w:lineRule="auto"/>
        <w:rPr>
          <w:rFonts w:ascii="Times New Roman" w:eastAsia="Times New Roman" w:hAnsi="Times New Roman" w:cs="Times New Roman"/>
          <w:b/>
          <w:i/>
          <w:sz w:val="28"/>
          <w:szCs w:val="28"/>
        </w:rPr>
      </w:pPr>
    </w:p>
    <w:p w14:paraId="48EC9702" w14:textId="77777777" w:rsidR="00502808" w:rsidRPr="00BE26C9" w:rsidRDefault="00502808" w:rsidP="00905716">
      <w:pPr>
        <w:shd w:val="clear" w:color="auto" w:fill="FFFFFF"/>
        <w:spacing w:after="0" w:line="276" w:lineRule="auto"/>
        <w:jc w:val="center"/>
        <w:rPr>
          <w:rFonts w:ascii="Times New Roman" w:eastAsia="Times New Roman" w:hAnsi="Times New Roman" w:cs="Times New Roman"/>
          <w:b/>
          <w:bCs/>
          <w:sz w:val="28"/>
          <w:szCs w:val="28"/>
          <w:bdr w:val="none" w:sz="0" w:space="0" w:color="auto" w:frame="1"/>
        </w:rPr>
      </w:pPr>
      <w:r w:rsidRPr="00BE26C9">
        <w:rPr>
          <w:rFonts w:ascii="Times New Roman" w:eastAsia="Times New Roman" w:hAnsi="Times New Roman" w:cs="Times New Roman"/>
          <w:b/>
          <w:bCs/>
          <w:sz w:val="28"/>
          <w:szCs w:val="28"/>
          <w:bdr w:val="none" w:sz="0" w:space="0" w:color="auto" w:frame="1"/>
        </w:rPr>
        <w:t>Bảng phân phối chương trình lớp 4 - Học kỳ 1</w:t>
      </w:r>
    </w:p>
    <w:p w14:paraId="376A0F94" w14:textId="77777777" w:rsidR="00502808" w:rsidRPr="00BE26C9" w:rsidRDefault="00502808" w:rsidP="00905716">
      <w:pPr>
        <w:shd w:val="clear" w:color="auto" w:fill="FFFFFF"/>
        <w:spacing w:after="0" w:line="276" w:lineRule="auto"/>
        <w:jc w:val="center"/>
        <w:rPr>
          <w:rFonts w:ascii="Times New Roman" w:eastAsia="Times New Roman" w:hAnsi="Times New Roman" w:cs="Times New Roman"/>
          <w:b/>
          <w:bCs/>
          <w:sz w:val="28"/>
          <w:szCs w:val="28"/>
          <w:bdr w:val="none" w:sz="0" w:space="0" w:color="auto" w:frame="1"/>
        </w:rPr>
      </w:pPr>
    </w:p>
    <w:tbl>
      <w:tblPr>
        <w:tblW w:w="10408" w:type="dxa"/>
        <w:shd w:val="clear" w:color="auto" w:fill="FFFFFF"/>
        <w:tblCellMar>
          <w:left w:w="0" w:type="dxa"/>
          <w:right w:w="0" w:type="dxa"/>
        </w:tblCellMar>
        <w:tblLook w:val="04A0" w:firstRow="1" w:lastRow="0" w:firstColumn="1" w:lastColumn="0" w:noHBand="0" w:noVBand="1"/>
      </w:tblPr>
      <w:tblGrid>
        <w:gridCol w:w="1260"/>
        <w:gridCol w:w="418"/>
        <w:gridCol w:w="417"/>
        <w:gridCol w:w="417"/>
        <w:gridCol w:w="560"/>
        <w:gridCol w:w="417"/>
        <w:gridCol w:w="448"/>
        <w:gridCol w:w="448"/>
        <w:gridCol w:w="448"/>
        <w:gridCol w:w="417"/>
        <w:gridCol w:w="417"/>
        <w:gridCol w:w="417"/>
        <w:gridCol w:w="417"/>
        <w:gridCol w:w="417"/>
        <w:gridCol w:w="417"/>
        <w:gridCol w:w="417"/>
        <w:gridCol w:w="417"/>
        <w:gridCol w:w="417"/>
        <w:gridCol w:w="417"/>
        <w:gridCol w:w="1405"/>
      </w:tblGrid>
      <w:tr w:rsidR="00905716" w:rsidRPr="00BE26C9" w14:paraId="6D841198" w14:textId="77777777" w:rsidTr="00905716">
        <w:trPr>
          <w:trHeight w:val="891"/>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E4712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Môn/ Tuần</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D62E4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BA215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9E3F1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E6C3B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F05C5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143DC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6</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935EB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7</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A4DDA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8</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D84DB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9</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29937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09E73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F7CCF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7E40F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8E665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FA17E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7437D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16</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8EDFA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283FB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A208B1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Tổng thời lượng</w:t>
            </w:r>
          </w:p>
        </w:tc>
      </w:tr>
      <w:tr w:rsidR="00905716" w:rsidRPr="00BE26C9" w14:paraId="200BC6B4" w14:textId="77777777" w:rsidTr="00905716">
        <w:trPr>
          <w:trHeight w:val="297"/>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A3EF2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Việt</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1B6E0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591D4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C4BD5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A1050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49D30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30867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A32B8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CA42D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73400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6BDAB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B211E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65443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F81EB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BF600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D37E3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9E4BD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CF551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00F84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408A7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126</w:t>
            </w:r>
          </w:p>
        </w:tc>
      </w:tr>
      <w:tr w:rsidR="00905716" w:rsidRPr="00BE26C9" w14:paraId="566A8DF5" w14:textId="77777777" w:rsidTr="00905716">
        <w:trPr>
          <w:trHeight w:val="297"/>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D29CF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Toán</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DC84B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DBA04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A0376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77B51E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02B83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618B3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25AAA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105F9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0303A6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53CBE9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68331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7C045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BE7C0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A9FCC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523F8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5BAF2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5A485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9671F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9E352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90</w:t>
            </w:r>
          </w:p>
        </w:tc>
      </w:tr>
      <w:tr w:rsidR="00905716" w:rsidRPr="00BE26C9" w14:paraId="4834E367" w14:textId="77777777" w:rsidTr="00905716">
        <w:trPr>
          <w:trHeight w:val="297"/>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D4D9F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Đạo đức</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BA395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366DF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25486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57E06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D47A2D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3F9F8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D89E9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848F3C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BDDD5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E1DCC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DE92C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B1E51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AF56E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FA7011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E1A94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2794B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0B91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49C9A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BC9CFC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905716" w:rsidRPr="00BE26C9" w14:paraId="39D88ECC" w14:textId="77777777" w:rsidTr="00905716">
        <w:trPr>
          <w:trHeight w:val="579"/>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04C5A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Khoa học</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1F6C5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8C02D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551B7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0C652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913B7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0A259C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5A3D0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E4B97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AC0EC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BFCE7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61AEA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77538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CC47B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E84A5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F78C60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752770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AE0C8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22A87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A519B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905716" w:rsidRPr="00BE26C9" w14:paraId="01F623B0" w14:textId="77777777" w:rsidTr="00905716">
        <w:trPr>
          <w:trHeight w:val="579"/>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3EAF19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LS-ĐL</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43F52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204F8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96D12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E244C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75FD2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7EBB0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D9FC4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AFBF4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4ADDD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2C638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F332A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E9CBE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4094C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98FFD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9BE1F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390BD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88E12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331E3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1A031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905716" w:rsidRPr="00BE26C9" w14:paraId="20C47FA7" w14:textId="77777777" w:rsidTr="00905716">
        <w:trPr>
          <w:trHeight w:val="594"/>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C3DA9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thể chất</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A5FA4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7E2B7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5723C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03E96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1CD32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DE543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52A1C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14D4D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36008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BE9B9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63252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C951F5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DFFBB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C93EE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7E00A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EBC20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7EC18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D3737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C00AB9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905716" w:rsidRPr="00BE26C9" w14:paraId="5D4707FB" w14:textId="77777777" w:rsidTr="00905716">
        <w:trPr>
          <w:trHeight w:val="297"/>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D61E67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Nghệ thuật</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D2161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A5CA5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514E7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23C0EA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0B44A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55C42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533EA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97336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9BF31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C9E98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21021E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F26B0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2017F0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E7411E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DEBDC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2266D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D0E64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81F226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77F03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905716" w:rsidRPr="00BE26C9" w14:paraId="7F5CFDA4" w14:textId="77777777" w:rsidTr="00905716">
        <w:trPr>
          <w:trHeight w:val="594"/>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90A032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Hoạt động</w:t>
            </w:r>
          </w:p>
          <w:p w14:paraId="60278FE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trải nghiệm</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C8C5F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5EA8C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7CFE2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92E284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CD1CE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DA278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2B319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1198B7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088E4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47142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DD1EC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F2360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41032F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8007F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BD9D1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3F5A0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6DE25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290D9A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F9CDE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54</w:t>
            </w:r>
          </w:p>
        </w:tc>
      </w:tr>
      <w:tr w:rsidR="00905716" w:rsidRPr="00BE26C9" w14:paraId="0E086434" w14:textId="77777777" w:rsidTr="00905716">
        <w:trPr>
          <w:trHeight w:val="594"/>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D7B7DF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Anh</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59CD45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8AAC0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F658C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BB92BD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D333D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779D9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5E45F7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2F8DB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C5C300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AC074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DA06DF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A651C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D9B0A1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DFF2C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72440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A91BD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99E93C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398E0E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F82DF9" w14:textId="77777777" w:rsidR="00502808" w:rsidRPr="00BE26C9" w:rsidRDefault="00502808"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72</w:t>
            </w:r>
          </w:p>
        </w:tc>
      </w:tr>
      <w:tr w:rsidR="00905716" w:rsidRPr="00BE26C9" w14:paraId="5EE41110" w14:textId="77777777" w:rsidTr="00905716">
        <w:trPr>
          <w:trHeight w:val="594"/>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F8E1F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Tin học và công nghệ</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0116E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D9281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E3B15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17AFF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C6BB0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02A22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13E0D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A4E80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6530A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1092D3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199FE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A184ED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95539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B3A3C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9E519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AAE1C2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7BB4E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8D7D19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8F84B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36</w:t>
            </w:r>
          </w:p>
        </w:tc>
      </w:tr>
      <w:tr w:rsidR="00905716" w:rsidRPr="00BE26C9" w14:paraId="48AE0212" w14:textId="77777777" w:rsidTr="00905716">
        <w:trPr>
          <w:trHeight w:val="891"/>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6F7AC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 bắt buộc/tuần</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C75BE6"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1D5469"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3BE90E"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689EAC"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9BE522"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B2091D"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1498FC"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3DA581"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033B46"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D05DE78"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348D1E"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16847B"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6E50839"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794C9F"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7D4866"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C4F6CB0"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096A8A"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48F85D"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6CE586"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540</w:t>
            </w:r>
          </w:p>
        </w:tc>
      </w:tr>
      <w:tr w:rsidR="00905716" w:rsidRPr="00BE26C9" w14:paraId="45C3EB4F" w14:textId="77777777" w:rsidTr="00905716">
        <w:trPr>
          <w:trHeight w:val="891"/>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69255D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 xml:space="preserve">Tăng cường Tiếng </w:t>
            </w:r>
            <w:r w:rsidR="00EB3C08" w:rsidRPr="00BE26C9">
              <w:rPr>
                <w:rFonts w:ascii="Times New Roman" w:eastAsia="Times New Roman" w:hAnsi="Times New Roman" w:cs="Times New Roman"/>
                <w:sz w:val="26"/>
                <w:szCs w:val="26"/>
              </w:rPr>
              <w:t>Việt</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F2EE45"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ABA182"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5FED45"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21E190E"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B3EF46"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EF2B51"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E5DA8EE"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A267885"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0EA59CA"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835B32"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4E6B93"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81BB26"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F564FD"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3022FC"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7BB1F19"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A4DE2B"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FEBFA86"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AF6DDE5"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AB4D5F" w14:textId="77777777" w:rsidR="00502808" w:rsidRPr="00BE26C9" w:rsidRDefault="00E9616B"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90</w:t>
            </w:r>
          </w:p>
        </w:tc>
      </w:tr>
      <w:tr w:rsidR="00905716" w:rsidRPr="00BE26C9" w14:paraId="6AAE75C1" w14:textId="77777777" w:rsidTr="00905716">
        <w:trPr>
          <w:trHeight w:val="877"/>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271F94"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Tăng cường Toán</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FF31721" w14:textId="020BACAC"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CB26D5" w14:textId="14EC039A"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9D64B1" w14:textId="3D52D881"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2C8D54" w14:textId="2E48A821"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369DBE" w14:textId="3466B69B"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4E4DC7" w14:textId="6378301F"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0A9746" w14:textId="14DB10F9"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5A12F2" w14:textId="3326CFAA"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95C8CB" w14:textId="72F970DD"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450FC0" w14:textId="666BD2C2"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7A2A32" w14:textId="51813BB6"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B173F1" w14:textId="65DC89C9"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CB9ABBC" w14:textId="589EC799"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FE1434" w14:textId="5E5C21C8"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359DE9E" w14:textId="0F88D066"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BE1111" w14:textId="0EAF8B43"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A17F76" w14:textId="7F7E3146"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DA393E0" w14:textId="27354384"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76CF98D" w14:textId="736D7EE6"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90</w:t>
            </w:r>
          </w:p>
        </w:tc>
      </w:tr>
      <w:tr w:rsidR="00905716" w:rsidRPr="00BE26C9" w14:paraId="33774D22" w14:textId="77777777" w:rsidTr="00905716">
        <w:trPr>
          <w:trHeight w:val="891"/>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1E85DA8"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kỹ năng sống</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5DC921"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F9BB53"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9942BCD"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6150B4"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462058C"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7BA4F3"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73D6FE"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0BAA82"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992E11"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893125"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2F32A7"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B7252E"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D1A40F0"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339E7E5"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81F237"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360066"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BA096B"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0828D6"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1360D9"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18</w:t>
            </w:r>
          </w:p>
        </w:tc>
      </w:tr>
      <w:tr w:rsidR="00905716" w:rsidRPr="00BE26C9" w14:paraId="71359554" w14:textId="77777777" w:rsidTr="00905716">
        <w:trPr>
          <w:trHeight w:val="594"/>
        </w:trPr>
        <w:tc>
          <w:tcPr>
            <w:tcW w:w="12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2D6E533" w14:textId="777777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tiết/tuần</w:t>
            </w:r>
          </w:p>
        </w:tc>
        <w:tc>
          <w:tcPr>
            <w:tcW w:w="4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2392D3" w14:textId="7E21A377"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C44C19" w14:textId="11FCD38B"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A82254" w14:textId="26194810"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5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39D780" w14:textId="4D733303"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0D5013" w14:textId="2F98E1E6"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9C5A513" w14:textId="73A8175C"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E5A77E8" w14:textId="3CEF2A15"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4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B6ED59" w14:textId="4CE014E5"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BC6917" w14:textId="2E850F52"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1877A3" w14:textId="4CC33F02"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FB291B7" w14:textId="388BC6C9"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08CE9BA" w14:textId="3FC75904"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EF7303" w14:textId="33EC1CDA"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51C3067" w14:textId="18AA6E12"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79B1FD" w14:textId="568A37E0"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8AE1732" w14:textId="6050968F"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9BC9C4D" w14:textId="5DCFEB34"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41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C50638" w14:textId="25697CB4"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41</w:t>
            </w:r>
          </w:p>
        </w:tc>
        <w:tc>
          <w:tcPr>
            <w:tcW w:w="14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8C80C9" w14:textId="66DAA78A" w:rsidR="00AD177C" w:rsidRPr="00BE26C9" w:rsidRDefault="00AD177C"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738</w:t>
            </w:r>
          </w:p>
        </w:tc>
      </w:tr>
    </w:tbl>
    <w:p w14:paraId="2FAEB074" w14:textId="77777777" w:rsidR="00502808" w:rsidRPr="00BE26C9" w:rsidRDefault="00502808" w:rsidP="00905716">
      <w:pPr>
        <w:shd w:val="clear" w:color="auto" w:fill="FFFFFF"/>
        <w:spacing w:after="0" w:line="276" w:lineRule="auto"/>
        <w:rPr>
          <w:rFonts w:ascii="Times New Roman" w:eastAsia="Times New Roman" w:hAnsi="Times New Roman" w:cs="Times New Roman"/>
          <w:b/>
          <w:bCs/>
          <w:sz w:val="26"/>
          <w:szCs w:val="26"/>
          <w:bdr w:val="none" w:sz="0" w:space="0" w:color="auto" w:frame="1"/>
        </w:rPr>
      </w:pPr>
    </w:p>
    <w:p w14:paraId="5BB40C35" w14:textId="77777777" w:rsidR="00502808" w:rsidRPr="00BE26C9" w:rsidRDefault="00502808" w:rsidP="00905716">
      <w:pPr>
        <w:shd w:val="clear" w:color="auto" w:fill="FFFFFF"/>
        <w:spacing w:after="0" w:line="276" w:lineRule="auto"/>
        <w:jc w:val="center"/>
        <w:rPr>
          <w:rFonts w:ascii="Times New Roman" w:eastAsia="Times New Roman" w:hAnsi="Times New Roman" w:cs="Times New Roman"/>
          <w:b/>
          <w:bCs/>
          <w:sz w:val="28"/>
          <w:szCs w:val="28"/>
          <w:bdr w:val="none" w:sz="0" w:space="0" w:color="auto" w:frame="1"/>
        </w:rPr>
      </w:pPr>
      <w:r w:rsidRPr="00BE26C9">
        <w:rPr>
          <w:rFonts w:ascii="Times New Roman" w:eastAsia="Times New Roman" w:hAnsi="Times New Roman" w:cs="Times New Roman"/>
          <w:b/>
          <w:bCs/>
          <w:sz w:val="28"/>
          <w:szCs w:val="28"/>
          <w:bdr w:val="none" w:sz="0" w:space="0" w:color="auto" w:frame="1"/>
        </w:rPr>
        <w:t>Bảng phân phối chương trình lớp 4 - Học kỳ 2</w:t>
      </w:r>
    </w:p>
    <w:p w14:paraId="254544B1" w14:textId="77777777" w:rsidR="00502808" w:rsidRPr="00BE26C9" w:rsidRDefault="00502808" w:rsidP="00905716">
      <w:pPr>
        <w:shd w:val="clear" w:color="auto" w:fill="FFFFFF"/>
        <w:spacing w:after="0" w:line="276" w:lineRule="auto"/>
        <w:jc w:val="center"/>
        <w:rPr>
          <w:rFonts w:ascii="Times New Roman" w:eastAsia="Times New Roman" w:hAnsi="Times New Roman" w:cs="Times New Roman"/>
          <w:b/>
          <w:bCs/>
          <w:sz w:val="28"/>
          <w:szCs w:val="28"/>
          <w:bdr w:val="none" w:sz="0" w:space="0" w:color="auto" w:frame="1"/>
        </w:rPr>
      </w:pPr>
    </w:p>
    <w:tbl>
      <w:tblPr>
        <w:tblW w:w="10428" w:type="dxa"/>
        <w:shd w:val="clear" w:color="auto" w:fill="FFFFFF"/>
        <w:tblCellMar>
          <w:left w:w="0" w:type="dxa"/>
          <w:right w:w="0" w:type="dxa"/>
        </w:tblCellMar>
        <w:tblLook w:val="04A0" w:firstRow="1" w:lastRow="0" w:firstColumn="1" w:lastColumn="0" w:noHBand="0" w:noVBand="1"/>
      </w:tblPr>
      <w:tblGrid>
        <w:gridCol w:w="1252"/>
        <w:gridCol w:w="579"/>
        <w:gridCol w:w="455"/>
        <w:gridCol w:w="455"/>
        <w:gridCol w:w="611"/>
        <w:gridCol w:w="455"/>
        <w:gridCol w:w="489"/>
        <w:gridCol w:w="489"/>
        <w:gridCol w:w="489"/>
        <w:gridCol w:w="455"/>
        <w:gridCol w:w="455"/>
        <w:gridCol w:w="455"/>
        <w:gridCol w:w="455"/>
        <w:gridCol w:w="455"/>
        <w:gridCol w:w="455"/>
        <w:gridCol w:w="455"/>
        <w:gridCol w:w="455"/>
        <w:gridCol w:w="1494"/>
        <w:gridCol w:w="20"/>
      </w:tblGrid>
      <w:tr w:rsidR="00905716" w:rsidRPr="00BE26C9" w14:paraId="72DA2CA7" w14:textId="77777777" w:rsidTr="00905716">
        <w:trPr>
          <w:gridAfter w:val="1"/>
          <w:wAfter w:w="20" w:type="dxa"/>
          <w:trHeight w:val="896"/>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D69024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Môn/ Tuần</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8A598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19</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6997F2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20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B0301F"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21</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732E224"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1A407E"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23</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828EB33"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24</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D40407"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AB6E29"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26</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FAE1122"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D410F4"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28</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9B450C"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29</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4B4A01F"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06F9908"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4EA498"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0D2925"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BF046AF"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35</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BD4840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Tổng thời lượng</w:t>
            </w:r>
          </w:p>
        </w:tc>
      </w:tr>
      <w:tr w:rsidR="00905716" w:rsidRPr="00BE26C9" w14:paraId="0AFFA6E5" w14:textId="77777777" w:rsidTr="00905716">
        <w:trPr>
          <w:gridAfter w:val="1"/>
          <w:wAfter w:w="20" w:type="dxa"/>
          <w:trHeight w:val="298"/>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EFE54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Việt</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3B89C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3210E2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28C1D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A2110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8733C6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E17B4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044668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1D56C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96EA1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9E1A8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6CF8D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93791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A98721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5DD24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B595D5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5EA12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7</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58569D"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119</w:t>
            </w:r>
          </w:p>
        </w:tc>
      </w:tr>
      <w:tr w:rsidR="00905716" w:rsidRPr="00BE26C9" w14:paraId="5D0ED43A" w14:textId="77777777" w:rsidTr="00905716">
        <w:trPr>
          <w:gridAfter w:val="1"/>
          <w:wAfter w:w="20" w:type="dxa"/>
          <w:trHeight w:val="298"/>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B25B3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Toán</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161ED0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4CFDBA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2B280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AC815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BEBDCA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7C9C8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8EBBB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BC53EC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06B24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F176E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A6A549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C3C810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82D837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518407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6F15B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9FDAB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95F618" w14:textId="77777777" w:rsidR="00502808" w:rsidRPr="00BE26C9" w:rsidRDefault="00502808"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85</w:t>
            </w:r>
          </w:p>
        </w:tc>
      </w:tr>
      <w:tr w:rsidR="00905716" w:rsidRPr="00BE26C9" w14:paraId="2F30D8BC" w14:textId="77777777" w:rsidTr="00905716">
        <w:trPr>
          <w:gridAfter w:val="1"/>
          <w:wAfter w:w="20" w:type="dxa"/>
          <w:trHeight w:val="298"/>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F0A94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Đạo đức</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9B24C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5DF605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7F558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00DBC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8FD5DC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B03835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D3927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A635C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6A9BD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EA558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2DF4F7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BF8700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EDC62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0D7C6A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0ED7BA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AE180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EDC944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r>
      <w:tr w:rsidR="00905716" w:rsidRPr="00BE26C9" w14:paraId="21D8FDE0" w14:textId="77777777" w:rsidTr="00905716">
        <w:trPr>
          <w:gridAfter w:val="1"/>
          <w:wAfter w:w="20" w:type="dxa"/>
          <w:trHeight w:val="582"/>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FF76A9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Tự nhiên và xã hội</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C0982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9977F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E9C253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74D34D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7F1891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82598A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5E930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83AD17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382102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B381A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4821F2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EF16D6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EFE497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55B75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F6785A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17E697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9A0333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905716" w:rsidRPr="00BE26C9" w14:paraId="3C8A5AB1" w14:textId="77777777" w:rsidTr="00905716">
        <w:trPr>
          <w:gridAfter w:val="1"/>
          <w:wAfter w:w="20" w:type="dxa"/>
          <w:trHeight w:val="597"/>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9045C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thể chất</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5D0CC9C"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646722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96618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28D26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1BDEF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4613C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72B0C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F3E40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7FF3C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7B7F03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87161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666AD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F1D535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13AC1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BCD22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AD6208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AB453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905716" w:rsidRPr="00BE26C9" w14:paraId="45FF44B0" w14:textId="77777777" w:rsidTr="00905716">
        <w:trPr>
          <w:gridAfter w:val="1"/>
          <w:wAfter w:w="20" w:type="dxa"/>
          <w:trHeight w:val="298"/>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2C615B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Nghệ thuật</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43CBA8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CD39E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432C00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9FDFBC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B1BBD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080152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B932A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D9A35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5CE71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E1997E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6E51DC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B4699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A43507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73EA0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0E6233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7E143C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7F10FF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905716" w:rsidRPr="00BE26C9" w14:paraId="50B18C61" w14:textId="77777777" w:rsidTr="00905716">
        <w:trPr>
          <w:gridAfter w:val="1"/>
          <w:wAfter w:w="20" w:type="dxa"/>
          <w:trHeight w:val="597"/>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CFADD5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Hoạt động</w:t>
            </w:r>
          </w:p>
          <w:p w14:paraId="6F0B394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trải nghiệm</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CA1932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969C0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5EC8B1E"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EA1B7F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D1B762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9117A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644445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FDC68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B6AAA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FBD683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053CB8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9B3500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F113A7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FCA39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11DF40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27DEF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3</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5A1F14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51</w:t>
            </w:r>
          </w:p>
        </w:tc>
      </w:tr>
      <w:tr w:rsidR="00905716" w:rsidRPr="00BE26C9" w14:paraId="5423D5F2" w14:textId="77777777" w:rsidTr="00905716">
        <w:trPr>
          <w:gridAfter w:val="1"/>
          <w:wAfter w:w="20" w:type="dxa"/>
          <w:trHeight w:val="597"/>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63347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Tiếng Anh</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6DF864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8301B1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8C9A3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0463A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6EEDCF"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EA5DB4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BD99AF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1AD8B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F895F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19CC72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91923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9A2261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C9AF98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062542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424B6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553B15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4</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C6652B" w14:textId="77777777" w:rsidR="00502808" w:rsidRPr="00BE26C9" w:rsidRDefault="00502808" w:rsidP="00905716">
            <w:pPr>
              <w:spacing w:after="0" w:line="276" w:lineRule="auto"/>
              <w:jc w:val="center"/>
              <w:rPr>
                <w:rFonts w:ascii="Times New Roman" w:eastAsia="Times New Roman" w:hAnsi="Times New Roman" w:cs="Times New Roman"/>
                <w:b/>
                <w:bCs/>
                <w:sz w:val="26"/>
                <w:szCs w:val="26"/>
                <w:bdr w:val="none" w:sz="0" w:space="0" w:color="auto" w:frame="1"/>
              </w:rPr>
            </w:pPr>
            <w:r w:rsidRPr="00BE26C9">
              <w:rPr>
                <w:rFonts w:ascii="Times New Roman" w:eastAsia="Times New Roman" w:hAnsi="Times New Roman" w:cs="Times New Roman"/>
                <w:b/>
                <w:bCs/>
                <w:sz w:val="26"/>
                <w:szCs w:val="26"/>
                <w:bdr w:val="none" w:sz="0" w:space="0" w:color="auto" w:frame="1"/>
              </w:rPr>
              <w:t>68</w:t>
            </w:r>
          </w:p>
        </w:tc>
      </w:tr>
      <w:tr w:rsidR="00905716" w:rsidRPr="00BE26C9" w14:paraId="2B0A4445" w14:textId="77777777" w:rsidTr="00905716">
        <w:trPr>
          <w:gridAfter w:val="1"/>
          <w:wAfter w:w="20" w:type="dxa"/>
          <w:trHeight w:val="597"/>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DD38F0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Tin học và công nghệ</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2247B9"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62651C3"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71B593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3B6A3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5671095"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F3F1F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296F976"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ECDE17"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E10D100"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2ED32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666292"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BE03CC1"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87770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BEF1DBD"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F54CAB4"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2F13CBA"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2</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BB35D2B"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34</w:t>
            </w:r>
          </w:p>
        </w:tc>
      </w:tr>
      <w:tr w:rsidR="00905716" w:rsidRPr="00BE26C9" w14:paraId="1E609346" w14:textId="77777777" w:rsidTr="00905716">
        <w:trPr>
          <w:gridAfter w:val="1"/>
          <w:wAfter w:w="20" w:type="dxa"/>
          <w:trHeight w:val="896"/>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3E9C908" w14:textId="77777777" w:rsidR="00502808" w:rsidRPr="00BE26C9" w:rsidRDefault="00502808"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 bắt buộc/tuần</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AD21A0F"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93EAFB4"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4E768C7"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CAB72B5"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85C707B"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53F9A5"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99D1C6A"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B57D073"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E47942"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20CBCA1"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AD5CA8"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EC86FA7"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700C3F"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79297A9"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DD1393C"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8DA2F6"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30</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AB1B459" w14:textId="77777777" w:rsidR="00502808" w:rsidRPr="00BE26C9" w:rsidRDefault="00502808" w:rsidP="00905716">
            <w:pPr>
              <w:spacing w:after="0" w:line="276" w:lineRule="auto"/>
              <w:jc w:val="center"/>
            </w:pPr>
            <w:r w:rsidRPr="00BE26C9">
              <w:rPr>
                <w:rFonts w:ascii="Times New Roman" w:eastAsia="Times New Roman" w:hAnsi="Times New Roman" w:cs="Times New Roman"/>
                <w:b/>
                <w:bCs/>
                <w:sz w:val="26"/>
                <w:szCs w:val="26"/>
                <w:bdr w:val="none" w:sz="0" w:space="0" w:color="auto" w:frame="1"/>
              </w:rPr>
              <w:t>510</w:t>
            </w:r>
          </w:p>
        </w:tc>
      </w:tr>
      <w:tr w:rsidR="00905716" w:rsidRPr="00BE26C9" w14:paraId="0F6BFBF4" w14:textId="415BAE37" w:rsidTr="00905716">
        <w:trPr>
          <w:trHeight w:val="896"/>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9FEAF34"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lastRenderedPageBreak/>
              <w:t>Tăng cường Tiếng Việt</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A9468BC" w14:textId="6501EAD9"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A82BE19" w14:textId="159B7581"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4C3C210" w14:textId="07F79435"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4F8B8C0" w14:textId="3FFD6D86"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D48EE4" w14:textId="785F9753"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97AA54F" w14:textId="063D4FB4"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124916F" w14:textId="79276C4D"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2EBF89B" w14:textId="7872C3D9"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1AD55BB" w14:textId="65D0620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BEE33D" w14:textId="064D8CAD"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320821D" w14:textId="681A6C10"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12C5C0B" w14:textId="58B089E3"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D3CCBE" w14:textId="07A6AEC6"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1625816" w14:textId="208B8539"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4DA0D47" w14:textId="2382A464"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C3C02A2" w14:textId="65E94B25"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53DD046" w14:textId="39520449"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85</w:t>
            </w:r>
          </w:p>
        </w:tc>
        <w:tc>
          <w:tcPr>
            <w:tcW w:w="20" w:type="dxa"/>
            <w:vAlign w:val="center"/>
          </w:tcPr>
          <w:p w14:paraId="7537493F" w14:textId="5BB57E3E" w:rsidR="00AA53FA" w:rsidRPr="00BE26C9" w:rsidRDefault="00AA53FA" w:rsidP="00905716">
            <w:pPr>
              <w:spacing w:after="0" w:line="276" w:lineRule="auto"/>
            </w:pPr>
          </w:p>
        </w:tc>
      </w:tr>
      <w:tr w:rsidR="00905716" w:rsidRPr="00BE26C9" w14:paraId="02EE0A51" w14:textId="5EB5327E" w:rsidTr="00905716">
        <w:trPr>
          <w:trHeight w:val="882"/>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CAD700B"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Tăng cường Toán</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4B03CDF" w14:textId="1F449F8D"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81C1FE9" w14:textId="26A99680"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A0112DF" w14:textId="52FF81C4"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63DDE10" w14:textId="2F22312B"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E7CD89E" w14:textId="4DC506DA"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68EDFD9" w14:textId="1AA4B6EF"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22E2F05" w14:textId="3C0AAB38"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0CEAC95" w14:textId="00574642"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3BF9AD6" w14:textId="2F2F0D52"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A3BAE3" w14:textId="3B1ED73C"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C458AAD" w14:textId="2933F5DC"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2E6047C" w14:textId="496BC353"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0D46E9C8" w14:textId="46312F2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83643C" w14:textId="67EAC980"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FA9560B" w14:textId="354127A4"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E56D4C3" w14:textId="1F9A86E3"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5</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42D24EA" w14:textId="0675B131" w:rsidR="00AA53FA" w:rsidRPr="00BE26C9" w:rsidRDefault="00AA53FA" w:rsidP="00905716">
            <w:pPr>
              <w:spacing w:after="0" w:line="276" w:lineRule="auto"/>
              <w:jc w:val="center"/>
              <w:rPr>
                <w:rFonts w:ascii="Times New Roman" w:eastAsia="Times New Roman" w:hAnsi="Times New Roman" w:cs="Times New Roman"/>
                <w:b/>
                <w:sz w:val="26"/>
                <w:szCs w:val="26"/>
              </w:rPr>
            </w:pPr>
            <w:r w:rsidRPr="00BE26C9">
              <w:rPr>
                <w:rFonts w:ascii="Times New Roman" w:eastAsia="Times New Roman" w:hAnsi="Times New Roman" w:cs="Times New Roman"/>
                <w:b/>
                <w:sz w:val="26"/>
                <w:szCs w:val="26"/>
              </w:rPr>
              <w:t>85</w:t>
            </w:r>
          </w:p>
        </w:tc>
        <w:tc>
          <w:tcPr>
            <w:tcW w:w="20" w:type="dxa"/>
            <w:vAlign w:val="center"/>
          </w:tcPr>
          <w:p w14:paraId="685EFE09" w14:textId="3DAA7BF5" w:rsidR="00AA53FA" w:rsidRPr="00BE26C9" w:rsidRDefault="00AA53FA" w:rsidP="00905716">
            <w:pPr>
              <w:spacing w:after="0" w:line="276" w:lineRule="auto"/>
            </w:pPr>
          </w:p>
        </w:tc>
      </w:tr>
      <w:tr w:rsidR="00905716" w:rsidRPr="00BE26C9" w14:paraId="3945D930" w14:textId="77777777" w:rsidTr="00905716">
        <w:trPr>
          <w:gridAfter w:val="1"/>
          <w:wAfter w:w="20" w:type="dxa"/>
          <w:trHeight w:val="896"/>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10E68B9"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Giáo dục kỹ năng sống</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0D42387"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563C3DD"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F5DA31A"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6470C47"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AECA46"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292A809"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F453B7C"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0E07D233"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D17B34F"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46D428"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5460967"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AE38C76"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6904EC0"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192A0B52"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D010E18"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86AF99"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1</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60B443E"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b/>
                <w:bCs/>
                <w:sz w:val="26"/>
                <w:szCs w:val="26"/>
                <w:bdr w:val="none" w:sz="0" w:space="0" w:color="auto" w:frame="1"/>
              </w:rPr>
              <w:t>17</w:t>
            </w:r>
          </w:p>
        </w:tc>
      </w:tr>
      <w:tr w:rsidR="00905716" w:rsidRPr="00BE26C9" w14:paraId="6B17E72F" w14:textId="77777777" w:rsidTr="00905716">
        <w:trPr>
          <w:gridAfter w:val="1"/>
          <w:wAfter w:w="20" w:type="dxa"/>
          <w:trHeight w:val="597"/>
        </w:trPr>
        <w:tc>
          <w:tcPr>
            <w:tcW w:w="1252"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7A9D809" w14:textId="77777777" w:rsidR="00AA53FA" w:rsidRPr="00BE26C9" w:rsidRDefault="00AA53FA" w:rsidP="00905716">
            <w:pPr>
              <w:spacing w:after="0" w:line="276" w:lineRule="auto"/>
              <w:jc w:val="center"/>
              <w:rPr>
                <w:rFonts w:ascii="Times New Roman" w:eastAsia="Times New Roman" w:hAnsi="Times New Roman" w:cs="Times New Roman"/>
                <w:sz w:val="26"/>
                <w:szCs w:val="26"/>
              </w:rPr>
            </w:pPr>
            <w:r w:rsidRPr="00BE26C9">
              <w:rPr>
                <w:rFonts w:ascii="Times New Roman" w:eastAsia="Times New Roman" w:hAnsi="Times New Roman" w:cs="Times New Roman"/>
                <w:sz w:val="26"/>
                <w:szCs w:val="26"/>
              </w:rPr>
              <w:t>Tổng số tiết/tuần</w:t>
            </w:r>
          </w:p>
        </w:tc>
        <w:tc>
          <w:tcPr>
            <w:tcW w:w="57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9D1A3B0" w14:textId="5E303A85"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A818FA5" w14:textId="2969360C"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37709EAF" w14:textId="444B4001"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61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6846F12" w14:textId="15E33172"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51A5FB07" w14:textId="47EC960A"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79C0E30" w14:textId="5A44DD3D"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8D92EB0" w14:textId="1EE864AC"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8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6EE0FB50" w14:textId="546AE975"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816230C" w14:textId="248B1894"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44B6E49" w14:textId="073AAEE6"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CD2A1B7" w14:textId="71546BD1"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2792AFFD" w14:textId="4EB92EF4"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17653D4" w14:textId="314B3490"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737ABA76" w14:textId="2D2C3DB3"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465047E3" w14:textId="1547B726"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4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tcPr>
          <w:p w14:paraId="10E2B598" w14:textId="7B49EC57"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41</w:t>
            </w:r>
          </w:p>
        </w:tc>
        <w:tc>
          <w:tcPr>
            <w:tcW w:w="1494"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45D51CC" w14:textId="7A657EBC" w:rsidR="00AA53FA" w:rsidRPr="00905716" w:rsidRDefault="00AA53FA" w:rsidP="00905716">
            <w:pPr>
              <w:spacing w:after="0" w:line="276" w:lineRule="auto"/>
              <w:jc w:val="center"/>
              <w:rPr>
                <w:rFonts w:ascii="Times New Roman" w:eastAsia="Times New Roman" w:hAnsi="Times New Roman" w:cs="Times New Roman"/>
                <w:b/>
                <w:sz w:val="26"/>
                <w:szCs w:val="26"/>
              </w:rPr>
            </w:pPr>
            <w:r w:rsidRPr="00905716">
              <w:rPr>
                <w:rFonts w:ascii="Times New Roman" w:eastAsia="Times New Roman" w:hAnsi="Times New Roman" w:cs="Times New Roman"/>
                <w:b/>
                <w:sz w:val="26"/>
                <w:szCs w:val="26"/>
              </w:rPr>
              <w:t>697</w:t>
            </w:r>
          </w:p>
        </w:tc>
      </w:tr>
    </w:tbl>
    <w:p w14:paraId="0F0CDB61" w14:textId="77777777" w:rsidR="00A07525" w:rsidRPr="00BE26C9" w:rsidRDefault="00A07525" w:rsidP="00905716">
      <w:pPr>
        <w:shd w:val="clear" w:color="auto" w:fill="FFFFFF"/>
        <w:spacing w:after="0" w:line="276" w:lineRule="auto"/>
        <w:ind w:firstLine="720"/>
        <w:jc w:val="both"/>
        <w:rPr>
          <w:rFonts w:ascii="Times New Roman" w:eastAsia="Times New Roman" w:hAnsi="Times New Roman" w:cs="Times New Roman"/>
          <w:b/>
          <w:bCs/>
          <w:sz w:val="26"/>
          <w:szCs w:val="26"/>
          <w:bdr w:val="none" w:sz="0" w:space="0" w:color="auto" w:frame="1"/>
        </w:rPr>
      </w:pPr>
    </w:p>
    <w:p w14:paraId="7B48E1E4"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VI. TỔ CHỨC THỰC HIỆN</w:t>
      </w:r>
      <w:r w:rsidR="0020452C" w:rsidRPr="00BE26C9">
        <w:rPr>
          <w:rFonts w:ascii="Times New Roman" w:eastAsia="Times New Roman" w:hAnsi="Times New Roman" w:cs="Times New Roman"/>
          <w:b/>
          <w:bCs/>
          <w:sz w:val="27"/>
          <w:szCs w:val="27"/>
          <w:bdr w:val="none" w:sz="0" w:space="0" w:color="auto" w:frame="1"/>
        </w:rPr>
        <w:t>:</w:t>
      </w:r>
    </w:p>
    <w:p w14:paraId="360ED6DF"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 Phân công nhiệm vụ</w:t>
      </w:r>
      <w:r w:rsidR="0020452C" w:rsidRPr="00BE26C9">
        <w:rPr>
          <w:rFonts w:ascii="Times New Roman" w:eastAsia="Times New Roman" w:hAnsi="Times New Roman" w:cs="Times New Roman"/>
          <w:b/>
          <w:bCs/>
          <w:sz w:val="27"/>
          <w:szCs w:val="27"/>
          <w:bdr w:val="none" w:sz="0" w:space="0" w:color="auto" w:frame="1"/>
        </w:rPr>
        <w:t>:</w:t>
      </w:r>
    </w:p>
    <w:p w14:paraId="72560A57" w14:textId="77777777" w:rsidR="00E10618" w:rsidRPr="00BE26C9" w:rsidRDefault="001B4845"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1.1. Đối với Hiệu trưởng</w:t>
      </w:r>
      <w:r w:rsidR="0020452C" w:rsidRPr="00BE26C9">
        <w:rPr>
          <w:rFonts w:ascii="Times New Roman" w:eastAsia="Times New Roman" w:hAnsi="Times New Roman" w:cs="Times New Roman"/>
          <w:b/>
          <w:bCs/>
          <w:sz w:val="27"/>
          <w:szCs w:val="27"/>
          <w:bdr w:val="none" w:sz="0" w:space="0" w:color="auto" w:frame="1"/>
        </w:rPr>
        <w:t>:</w:t>
      </w:r>
    </w:p>
    <w:p w14:paraId="69D7A9EF"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Xây dựng kế hoạch hoạt động giáo dục nhà trường và tổ chức triển khai, thực hiện kế hoạch; chịu trách nhiệm chung về các hoạt động giáo dục của nhà trường.</w:t>
      </w:r>
    </w:p>
    <w:p w14:paraId="119F1942"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Tổ chức thực hiện tốt công tác truyền thông Chương trình giáo dục phổ thông năm 2018; tham mưu cấp trên về xây dựng, nâng cấp cơ sở vật chất, bổ sung trang thiết bị, đồ dùng dạy học.</w:t>
      </w:r>
    </w:p>
    <w:p w14:paraId="1F98ADE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Xây dựng kế hoạch kiểm tra nội bộ các hoạt động giáo dục trong nhà trường.</w:t>
      </w:r>
    </w:p>
    <w:p w14:paraId="3F534D5B"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Tổ chức các hoạt động bồi dưỡng chuyên môn cho đội ngũ.</w:t>
      </w:r>
    </w:p>
    <w:p w14:paraId="79CB73DF"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Chủ trì xây dựng các tiêu chí thi đua trong nhà trường.</w:t>
      </w:r>
    </w:p>
    <w:p w14:paraId="0D292DB9"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Ban hành quyết định thành lập tổ chuyên môn; quyết định bổ nhiệm các chức danh tổ trưởng, tổ phó tổ chuyên môn.</w:t>
      </w:r>
    </w:p>
    <w:p w14:paraId="7FCBC17C"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Phân công giáo viên chủ nhiệm lớp và giảng dạy các môn học và hoạt động giáo dục.</w:t>
      </w:r>
    </w:p>
    <w:p w14:paraId="46CAA37D"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Chỉ đạo, tổ chức thực hiện Chương trình giáo dục phổ thông năm 2018 lớp 1</w:t>
      </w:r>
      <w:r w:rsidR="00AE702C" w:rsidRPr="00BE26C9">
        <w:rPr>
          <w:rFonts w:ascii="Times New Roman" w:eastAsia="Times New Roman" w:hAnsi="Times New Roman" w:cs="Times New Roman"/>
          <w:sz w:val="27"/>
          <w:szCs w:val="27"/>
        </w:rPr>
        <w:t>,</w:t>
      </w:r>
      <w:r w:rsidR="004B0094" w:rsidRPr="00BE26C9">
        <w:rPr>
          <w:rFonts w:ascii="Times New Roman" w:eastAsia="Times New Roman" w:hAnsi="Times New Roman" w:cs="Times New Roman"/>
          <w:sz w:val="27"/>
          <w:szCs w:val="27"/>
        </w:rPr>
        <w:t>2</w:t>
      </w:r>
      <w:r w:rsidR="00761245" w:rsidRPr="00BE26C9">
        <w:rPr>
          <w:rFonts w:ascii="Times New Roman" w:eastAsia="Times New Roman" w:hAnsi="Times New Roman" w:cs="Times New Roman"/>
          <w:sz w:val="27"/>
          <w:szCs w:val="27"/>
        </w:rPr>
        <w:t>, 3</w:t>
      </w:r>
      <w:r w:rsidR="00AE702C" w:rsidRPr="00BE26C9">
        <w:rPr>
          <w:rFonts w:ascii="Times New Roman" w:eastAsia="Times New Roman" w:hAnsi="Times New Roman" w:cs="Times New Roman"/>
          <w:sz w:val="27"/>
          <w:szCs w:val="27"/>
        </w:rPr>
        <w:t>, 4</w:t>
      </w:r>
      <w:r w:rsidR="00DF5FBE" w:rsidRPr="00BE26C9">
        <w:rPr>
          <w:rFonts w:ascii="Times New Roman" w:eastAsia="Times New Roman" w:hAnsi="Times New Roman" w:cs="Times New Roman"/>
          <w:sz w:val="27"/>
          <w:szCs w:val="27"/>
        </w:rPr>
        <w:t xml:space="preserve"> </w:t>
      </w:r>
      <w:r w:rsidRPr="00BE26C9">
        <w:rPr>
          <w:rFonts w:ascii="Times New Roman" w:eastAsia="Times New Roman" w:hAnsi="Times New Roman" w:cs="Times New Roman"/>
          <w:sz w:val="27"/>
          <w:szCs w:val="27"/>
        </w:rPr>
        <w:t>; kiểm tra, đánh giá việc thực hiện Chương trình giáo dục phổ thông năm 2018 của giáo viên.</w:t>
      </w:r>
    </w:p>
    <w:p w14:paraId="66EECC8C"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Tham gia sinh hoạt chuyên môn ở tổ để tư vấn, định hướng công tác chuyên môn cho giáo viên.</w:t>
      </w:r>
    </w:p>
    <w:p w14:paraId="722A0467" w14:textId="77777777" w:rsidR="00E10618" w:rsidRPr="00BE26C9" w:rsidRDefault="00F71E3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1.2. Đối với Phó hiệu trưởng</w:t>
      </w:r>
      <w:r w:rsidR="009B7974" w:rsidRPr="00BE26C9">
        <w:rPr>
          <w:rFonts w:ascii="Times New Roman" w:eastAsia="Times New Roman" w:hAnsi="Times New Roman" w:cs="Times New Roman"/>
          <w:b/>
          <w:bCs/>
          <w:sz w:val="27"/>
          <w:szCs w:val="27"/>
          <w:bdr w:val="none" w:sz="0" w:space="0" w:color="auto" w:frame="1"/>
        </w:rPr>
        <w:t>:</w:t>
      </w:r>
    </w:p>
    <w:p w14:paraId="50F7D2B0" w14:textId="75660915"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Xây dựng thời khóa biểu phù hợp với tình hình thực tế của n</w:t>
      </w:r>
      <w:r w:rsidR="00BE26C9">
        <w:rPr>
          <w:rFonts w:ascii="Times New Roman" w:eastAsia="Times New Roman" w:hAnsi="Times New Roman" w:cs="Times New Roman"/>
          <w:sz w:val="27"/>
          <w:szCs w:val="27"/>
        </w:rPr>
        <w:t>hà trường, đảm bảo</w:t>
      </w:r>
      <w:r w:rsidRPr="00BE26C9">
        <w:rPr>
          <w:rFonts w:ascii="Times New Roman" w:eastAsia="Times New Roman" w:hAnsi="Times New Roman" w:cs="Times New Roman"/>
          <w:sz w:val="27"/>
          <w:szCs w:val="27"/>
        </w:rPr>
        <w:t xml:space="preserve"> 7 tiết/ngà</w:t>
      </w:r>
      <w:r w:rsidR="001779CD" w:rsidRPr="00BE26C9">
        <w:rPr>
          <w:rFonts w:ascii="Times New Roman" w:eastAsia="Times New Roman" w:hAnsi="Times New Roman" w:cs="Times New Roman"/>
          <w:sz w:val="27"/>
          <w:szCs w:val="27"/>
        </w:rPr>
        <w:t>y</w:t>
      </w:r>
      <w:r w:rsidRPr="00BE26C9">
        <w:rPr>
          <w:rFonts w:ascii="Times New Roman" w:eastAsia="Times New Roman" w:hAnsi="Times New Roman" w:cs="Times New Roman"/>
          <w:sz w:val="27"/>
          <w:szCs w:val="27"/>
        </w:rPr>
        <w:t>.</w:t>
      </w:r>
    </w:p>
    <w:p w14:paraId="4E5A79BC"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Quản lý, chỉ đạo các hoạt động chuyên môn; công tác thư viện, thiết bị; quản lý các phần mềm liên quan đến hoạt động chuyên môn.</w:t>
      </w:r>
    </w:p>
    <w:p w14:paraId="7FFD0C4A"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Xây dựng kế hoạch tổ chức các hoạt động giáo dục ngoài giờ lên lớp; hoạt động trải nghiệm; kế hoạch bồi dưỡng học sinh năng khiếu, phụ đạo học sinh chận tiến bộ và các hoạt động khác.có liên quan đến các hoạt động giáo dục.</w:t>
      </w:r>
    </w:p>
    <w:p w14:paraId="29CD81C6"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lastRenderedPageBreak/>
        <w:t>Chỉ đạo các tổ chuyên môn hoạt động theo đúng Điều lệ trường tiểu học. Tổ chức các chuyên đề, hội thảo cấp trường về dạy học lớp 1</w:t>
      </w:r>
      <w:r w:rsidR="001779CD" w:rsidRPr="00BE26C9">
        <w:rPr>
          <w:rFonts w:ascii="Times New Roman" w:eastAsia="Times New Roman" w:hAnsi="Times New Roman" w:cs="Times New Roman"/>
          <w:sz w:val="27"/>
          <w:szCs w:val="27"/>
        </w:rPr>
        <w:t>, 2</w:t>
      </w:r>
      <w:r w:rsidR="00761245" w:rsidRPr="00BE26C9">
        <w:rPr>
          <w:rFonts w:ascii="Times New Roman" w:eastAsia="Times New Roman" w:hAnsi="Times New Roman" w:cs="Times New Roman"/>
          <w:sz w:val="27"/>
          <w:szCs w:val="27"/>
        </w:rPr>
        <w:t>, 3</w:t>
      </w:r>
      <w:r w:rsidR="00480131" w:rsidRPr="00BE26C9">
        <w:rPr>
          <w:rFonts w:ascii="Times New Roman" w:eastAsia="Times New Roman" w:hAnsi="Times New Roman" w:cs="Times New Roman"/>
          <w:sz w:val="27"/>
          <w:szCs w:val="27"/>
        </w:rPr>
        <w:t>, 4</w:t>
      </w:r>
      <w:r w:rsidRPr="00BE26C9">
        <w:rPr>
          <w:rFonts w:ascii="Times New Roman" w:eastAsia="Times New Roman" w:hAnsi="Times New Roman" w:cs="Times New Roman"/>
          <w:sz w:val="27"/>
          <w:szCs w:val="27"/>
        </w:rPr>
        <w:t xml:space="preserve"> theo Chương trình giáo dục phổ thông năm 2018.</w:t>
      </w:r>
    </w:p>
    <w:p w14:paraId="4BF84B64"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Tổ chức kiểm tra các hoạt động liên quan đến chuyên môn.</w:t>
      </w:r>
    </w:p>
    <w:p w14:paraId="0F711997"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Tham gia sinh hoạt chuyên môn ở tổ để tư vấn, định hướng công tác chuyên môn cho giáo viên.</w:t>
      </w:r>
    </w:p>
    <w:p w14:paraId="00EF7CAB"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1.3. Đối với Tổ trưởng tổ chuyên môn</w:t>
      </w:r>
      <w:r w:rsidR="009B7974" w:rsidRPr="00BE26C9">
        <w:rPr>
          <w:rFonts w:ascii="Times New Roman" w:eastAsia="Times New Roman" w:hAnsi="Times New Roman" w:cs="Times New Roman"/>
          <w:b/>
          <w:bCs/>
          <w:sz w:val="27"/>
          <w:szCs w:val="27"/>
          <w:bdr w:val="none" w:sz="0" w:space="0" w:color="auto" w:frame="1"/>
        </w:rPr>
        <w:t>:</w:t>
      </w:r>
    </w:p>
    <w:p w14:paraId="7E8E522E"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Xây dựng kế hoạch triển khai các hoạt động chuyên môn của tổ.</w:t>
      </w:r>
    </w:p>
    <w:p w14:paraId="34F3B968"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Tổ chức sinh hoạt chuyên môn theo chuyên đề và theo nghiên cứu bài học; đổi mới phương pháp day học và lựa chọn nội dung dạy học; những vấn đề vướn mắc trong việc thực hiện Chương trình giáo dục phổ thông năm 2018 đối với lớp 1</w:t>
      </w:r>
      <w:r w:rsidR="00AE702C" w:rsidRPr="00BE26C9">
        <w:rPr>
          <w:rFonts w:ascii="Times New Roman" w:eastAsia="Times New Roman" w:hAnsi="Times New Roman" w:cs="Times New Roman"/>
          <w:sz w:val="27"/>
          <w:szCs w:val="27"/>
        </w:rPr>
        <w:t>,</w:t>
      </w:r>
      <w:r w:rsidR="001779CD" w:rsidRPr="00BE26C9">
        <w:rPr>
          <w:rFonts w:ascii="Times New Roman" w:eastAsia="Times New Roman" w:hAnsi="Times New Roman" w:cs="Times New Roman"/>
          <w:sz w:val="27"/>
          <w:szCs w:val="27"/>
        </w:rPr>
        <w:t>2</w:t>
      </w:r>
      <w:r w:rsidR="00761245" w:rsidRPr="00BE26C9">
        <w:rPr>
          <w:rFonts w:ascii="Times New Roman" w:eastAsia="Times New Roman" w:hAnsi="Times New Roman" w:cs="Times New Roman"/>
          <w:sz w:val="27"/>
          <w:szCs w:val="27"/>
        </w:rPr>
        <w:t>,3</w:t>
      </w:r>
      <w:r w:rsidR="00480131" w:rsidRPr="00BE26C9">
        <w:rPr>
          <w:rFonts w:ascii="Times New Roman" w:eastAsia="Times New Roman" w:hAnsi="Times New Roman" w:cs="Times New Roman"/>
          <w:sz w:val="27"/>
          <w:szCs w:val="27"/>
        </w:rPr>
        <w:t>,4</w:t>
      </w:r>
      <w:r w:rsidR="00761245" w:rsidRPr="00BE26C9">
        <w:rPr>
          <w:rFonts w:ascii="Times New Roman" w:eastAsia="Times New Roman" w:hAnsi="Times New Roman" w:cs="Times New Roman"/>
          <w:sz w:val="27"/>
          <w:szCs w:val="27"/>
        </w:rPr>
        <w:t>.</w:t>
      </w:r>
    </w:p>
    <w:p w14:paraId="051C923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Dự giờ, góp ý, rút kinh nghiệm tiết dạy cho giáo viên; bồi dưỡng giáo viên trong tổ.</w:t>
      </w:r>
    </w:p>
    <w:p w14:paraId="34211940"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Tổng hợp báo cáo chất lượng giáo dục của tổ.</w:t>
      </w:r>
    </w:p>
    <w:p w14:paraId="74D26F9C"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Tham gia tổ chức các hoạt động giáo dục ngoài giờ lên lớp, hoạt động trải nghiệm và các hoạt động giáo dục khác.</w:t>
      </w:r>
    </w:p>
    <w:p w14:paraId="481098D3" w14:textId="77777777" w:rsidR="00E10618" w:rsidRPr="00BE26C9" w:rsidRDefault="00F71E3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1.4. Đối với giáo viên</w:t>
      </w:r>
      <w:r w:rsidR="009B7974" w:rsidRPr="00BE26C9">
        <w:rPr>
          <w:rFonts w:ascii="Times New Roman" w:eastAsia="Times New Roman" w:hAnsi="Times New Roman" w:cs="Times New Roman"/>
          <w:b/>
          <w:bCs/>
          <w:sz w:val="27"/>
          <w:szCs w:val="27"/>
          <w:bdr w:val="none" w:sz="0" w:space="0" w:color="auto" w:frame="1"/>
        </w:rPr>
        <w:t>:</w:t>
      </w:r>
    </w:p>
    <w:p w14:paraId="3FC3B8E2"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Thực hiện tốt công tác và giảng dạy, giáo dục đảm bảo chất lượng theo chương trình giáo dục, kế hoạch dạy học; soạn bài, lên lớp, kiểm tra, đánh giá, xếp loại học sinh.</w:t>
      </w:r>
    </w:p>
    <w:p w14:paraId="529894F6"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Quản lí học sinh trong các hoạt động giáo dục do nhà trường tổ chức; tham gia các hoạt động chuyên môn.</w:t>
      </w:r>
    </w:p>
    <w:p w14:paraId="4297798F"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Chịu trách nhiệm về chất lượng, hiệu quả giảng dạy và giáo dục.</w:t>
      </w:r>
    </w:p>
    <w:p w14:paraId="481F34C5"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Trau dồi đạo đức, nêu cao tinh thần trách nhiệm, giữ gìn phẩm 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14:paraId="703850E4"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Học tập, rèn luyện để nâng cao sức khỏe, trình độ chính trị, chuyên môn, nghiệp vụ, đổi mới phương pháp giảng dạy. Tham gia công tác phổ cập giáo dục tiểu học ở địa phương.</w:t>
      </w:r>
    </w:p>
    <w:p w14:paraId="3B84272D"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Thực hiện nghĩa vụ công dân, các quy định của pháp luật và của ngành, các quyết định của Hiệu trưởng; nhận nhiệm vụ do Hiệu trưởng phân công, chịu sự kiểm tra, đánh giá của Hiệu trưởng và các cấp quản lí giáo dục.</w:t>
      </w:r>
    </w:p>
    <w:p w14:paraId="57DFB600" w14:textId="77777777" w:rsidR="00E10618" w:rsidRPr="00BE26C9" w:rsidRDefault="00F71E3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1.5. Đối với Tổng phụ trách Đội</w:t>
      </w:r>
      <w:r w:rsidR="009B7974" w:rsidRPr="00BE26C9">
        <w:rPr>
          <w:rFonts w:ascii="Times New Roman" w:eastAsia="Times New Roman" w:hAnsi="Times New Roman" w:cs="Times New Roman"/>
          <w:b/>
          <w:bCs/>
          <w:sz w:val="27"/>
          <w:szCs w:val="27"/>
          <w:bdr w:val="none" w:sz="0" w:space="0" w:color="auto" w:frame="1"/>
        </w:rPr>
        <w:t>:</w:t>
      </w:r>
    </w:p>
    <w:p w14:paraId="3C55F0DF"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Xây dựng và tổ chức thực hiện kế hoạch hoạt động Đội Thiếu niên Tiền phong Hồ Chí Minh và Sao Nhi đồng Hồ Chí Minh ở nhà trường góp phần thực hiện mục tiêu giáo dục toàn diện học sinh.</w:t>
      </w:r>
      <w:r w:rsidR="005C6D1B" w:rsidRPr="00BE26C9">
        <w:rPr>
          <w:rFonts w:ascii="Times New Roman" w:eastAsia="Times New Roman" w:hAnsi="Times New Roman" w:cs="Times New Roman"/>
          <w:sz w:val="27"/>
          <w:szCs w:val="27"/>
        </w:rPr>
        <w:t xml:space="preserve"> </w:t>
      </w:r>
      <w:r w:rsidRPr="00BE26C9">
        <w:rPr>
          <w:rFonts w:ascii="Times New Roman" w:eastAsia="Times New Roman" w:hAnsi="Times New Roman" w:cs="Times New Roman"/>
          <w:sz w:val="27"/>
          <w:szCs w:val="27"/>
        </w:rPr>
        <w:t>Tổ chức các hoạt động giáo dục ngoài giờ lên lớp, hoạt động trải nghiệm.</w:t>
      </w:r>
    </w:p>
    <w:p w14:paraId="480670CE"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1.6. Đối v</w:t>
      </w:r>
      <w:r w:rsidR="00F71E38" w:rsidRPr="00BE26C9">
        <w:rPr>
          <w:rFonts w:ascii="Times New Roman" w:eastAsia="Times New Roman" w:hAnsi="Times New Roman" w:cs="Times New Roman"/>
          <w:b/>
          <w:bCs/>
          <w:sz w:val="27"/>
          <w:szCs w:val="27"/>
          <w:bdr w:val="none" w:sz="0" w:space="0" w:color="auto" w:frame="1"/>
        </w:rPr>
        <w:t>ới nhân viên thư viện, thiết bị</w:t>
      </w:r>
    </w:p>
    <w:p w14:paraId="3A2267DA"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Tổ chức các ho</w:t>
      </w:r>
      <w:r w:rsidR="002A5C45" w:rsidRPr="00BE26C9">
        <w:rPr>
          <w:rFonts w:ascii="Times New Roman" w:eastAsia="Times New Roman" w:hAnsi="Times New Roman" w:cs="Times New Roman"/>
          <w:sz w:val="27"/>
          <w:szCs w:val="27"/>
        </w:rPr>
        <w:t xml:space="preserve">ạt động của thư viện, thiết bị. </w:t>
      </w:r>
      <w:r w:rsidRPr="00BE26C9">
        <w:rPr>
          <w:rFonts w:ascii="Times New Roman" w:eastAsia="Times New Roman" w:hAnsi="Times New Roman" w:cs="Times New Roman"/>
          <w:sz w:val="27"/>
          <w:szCs w:val="27"/>
        </w:rPr>
        <w:t>Xây dựng các kế hoạch hoạt động liên quan đến hoạt động của thư viện, thiết bị dạy học.</w:t>
      </w:r>
    </w:p>
    <w:p w14:paraId="54F6E7F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Khuyến khích học sinh tích cực tham gia các hoạt động đọc sách.</w:t>
      </w:r>
    </w:p>
    <w:p w14:paraId="1F2CE8E9"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Tham mưu với lãnh đạo trường về kế hoạch tổ chức Ngày hội đọc sách.</w:t>
      </w:r>
    </w:p>
    <w:p w14:paraId="18EFFCC0"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lastRenderedPageBreak/>
        <w:t>Tham mưu với lãnh đạo trường về mua sắm bổ sung sách báo, trang thiết bị dạy học theo đề xuất của giáo viên.</w:t>
      </w:r>
    </w:p>
    <w:p w14:paraId="49C01DE0"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b/>
          <w:bCs/>
          <w:sz w:val="27"/>
          <w:szCs w:val="27"/>
          <w:bdr w:val="none" w:sz="0" w:space="0" w:color="auto" w:frame="1"/>
        </w:rPr>
        <w:t>2. Công tác kiểm tra</w:t>
      </w:r>
    </w:p>
    <w:p w14:paraId="6A47093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Thực hiện đầy đủ các loại hình kiểm tra như kiểm tra việc thực hiện nhiệm vụ của giáo viên; kiểm tra chuyên đề; kiểm tra hoạt động của các Tổ chuyên môn, các bộ phận.</w:t>
      </w:r>
    </w:p>
    <w:p w14:paraId="42388F71"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Qua kiểm tra đánh giá đúng thực trạng, chỉ rõ những ưu, khuyết điểm của giáo viên để kịp thời động viên, nhắc nhở, xử lý, khắc phục, giúp giáo viên nhận ra t</w:t>
      </w:r>
      <w:r w:rsidR="000A01A3" w:rsidRPr="00BE26C9">
        <w:rPr>
          <w:rFonts w:ascii="Times New Roman" w:eastAsia="Times New Roman" w:hAnsi="Times New Roman" w:cs="Times New Roman"/>
          <w:sz w:val="27"/>
          <w:szCs w:val="27"/>
        </w:rPr>
        <w:t>ừng điểm mạnh, điểm yếu</w:t>
      </w:r>
      <w:r w:rsidRPr="00BE26C9">
        <w:rPr>
          <w:rFonts w:ascii="Times New Roman" w:eastAsia="Times New Roman" w:hAnsi="Times New Roman" w:cs="Times New Roman"/>
          <w:sz w:val="27"/>
          <w:szCs w:val="27"/>
        </w:rPr>
        <w:t xml:space="preserve"> để tăng cường hoạt động tự</w:t>
      </w:r>
      <w:r w:rsidR="000A01A3" w:rsidRPr="00BE26C9">
        <w:rPr>
          <w:rFonts w:ascii="Times New Roman" w:eastAsia="Times New Roman" w:hAnsi="Times New Roman" w:cs="Times New Roman"/>
          <w:sz w:val="27"/>
          <w:szCs w:val="27"/>
        </w:rPr>
        <w:t xml:space="preserve"> kiểm tra, tự bồi dưỡng cho</w:t>
      </w:r>
      <w:r w:rsidRPr="00BE26C9">
        <w:rPr>
          <w:rFonts w:ascii="Times New Roman" w:eastAsia="Times New Roman" w:hAnsi="Times New Roman" w:cs="Times New Roman"/>
          <w:sz w:val="27"/>
          <w:szCs w:val="27"/>
        </w:rPr>
        <w:t xml:space="preserve"> hiệu quả và thiết thực.</w:t>
      </w:r>
    </w:p>
    <w:p w14:paraId="0EE3B872" w14:textId="77777777" w:rsidR="00E10618" w:rsidRPr="00BE26C9" w:rsidRDefault="00E10618" w:rsidP="00905716">
      <w:pPr>
        <w:shd w:val="clear" w:color="auto" w:fill="FFFFFF"/>
        <w:spacing w:after="0" w:line="276" w:lineRule="auto"/>
        <w:ind w:firstLine="720"/>
        <w:jc w:val="both"/>
        <w:rPr>
          <w:rFonts w:ascii="Times New Roman" w:eastAsia="Times New Roman" w:hAnsi="Times New Roman" w:cs="Times New Roman"/>
          <w:sz w:val="27"/>
          <w:szCs w:val="27"/>
        </w:rPr>
      </w:pPr>
      <w:r w:rsidRPr="00BE26C9">
        <w:rPr>
          <w:rFonts w:ascii="Times New Roman" w:eastAsia="Times New Roman" w:hAnsi="Times New Roman" w:cs="Times New Roman"/>
          <w:sz w:val="27"/>
          <w:szCs w:val="27"/>
        </w:rPr>
        <w:t>Việc tổ chức kiểm tra phải đúng quy trình, đảm bảo tính công khai, dân chủ, chính xác, trung thực, khách quan, kịp thời, không trùng lặp, không làm cản trở hoạt động bình thường của bộ phận, cá nhân được kiểm tra và phải thực hiện theo đúng quy trình kiểm tra.</w:t>
      </w:r>
    </w:p>
    <w:p w14:paraId="5127B173" w14:textId="77777777" w:rsidR="003D5D2D" w:rsidRPr="00F85BEF" w:rsidRDefault="0020452C" w:rsidP="00905716">
      <w:pPr>
        <w:spacing w:after="0" w:line="276" w:lineRule="auto"/>
        <w:ind w:firstLine="720"/>
        <w:jc w:val="both"/>
        <w:rPr>
          <w:rFonts w:ascii="Times New Roman" w:hAnsi="Times New Roman" w:cs="Times New Roman"/>
          <w:sz w:val="27"/>
          <w:szCs w:val="27"/>
          <w:lang w:val="vi-VN"/>
        </w:rPr>
      </w:pPr>
      <w:r w:rsidRPr="00BE26C9">
        <w:rPr>
          <w:rFonts w:ascii="Times New Roman" w:hAnsi="Times New Roman" w:cs="Times New Roman"/>
          <w:sz w:val="27"/>
          <w:szCs w:val="27"/>
          <w:lang w:val="vi-VN"/>
        </w:rPr>
        <w:t xml:space="preserve">Trên đây là </w:t>
      </w:r>
      <w:r w:rsidRPr="00BE26C9">
        <w:rPr>
          <w:rFonts w:ascii="Times New Roman" w:hAnsi="Times New Roman" w:cs="Times New Roman"/>
          <w:sz w:val="27"/>
          <w:szCs w:val="27"/>
        </w:rPr>
        <w:t>k</w:t>
      </w:r>
      <w:r w:rsidR="001779CD" w:rsidRPr="00BE26C9">
        <w:rPr>
          <w:rFonts w:ascii="Times New Roman" w:hAnsi="Times New Roman" w:cs="Times New Roman"/>
          <w:sz w:val="27"/>
          <w:szCs w:val="27"/>
          <w:lang w:val="vi-VN"/>
        </w:rPr>
        <w:t xml:space="preserve">ế hoạch giáo dục của Trường Tiểu học </w:t>
      </w:r>
      <w:r w:rsidR="00A859CD" w:rsidRPr="00BE26C9">
        <w:rPr>
          <w:rFonts w:ascii="Times New Roman" w:hAnsi="Times New Roman" w:cs="Times New Roman"/>
          <w:sz w:val="27"/>
          <w:szCs w:val="27"/>
        </w:rPr>
        <w:t>Phú Hòa 2</w:t>
      </w:r>
      <w:r w:rsidR="001779CD" w:rsidRPr="00BE26C9">
        <w:rPr>
          <w:rFonts w:ascii="Times New Roman" w:hAnsi="Times New Roman" w:cs="Times New Roman"/>
          <w:sz w:val="27"/>
          <w:szCs w:val="27"/>
          <w:lang w:val="vi-VN"/>
        </w:rPr>
        <w:t xml:space="preserve"> năm học 20</w:t>
      </w:r>
      <w:r w:rsidR="00480131" w:rsidRPr="00BE26C9">
        <w:rPr>
          <w:rFonts w:ascii="Times New Roman" w:hAnsi="Times New Roman" w:cs="Times New Roman"/>
          <w:sz w:val="27"/>
          <w:szCs w:val="27"/>
        </w:rPr>
        <w:t>23</w:t>
      </w:r>
      <w:r w:rsidR="00697E35" w:rsidRPr="00BE26C9">
        <w:rPr>
          <w:rFonts w:ascii="Times New Roman" w:hAnsi="Times New Roman" w:cs="Times New Roman"/>
          <w:sz w:val="27"/>
          <w:szCs w:val="27"/>
          <w:lang w:val="vi-VN"/>
        </w:rPr>
        <w:t>- 202</w:t>
      </w:r>
      <w:r w:rsidR="00480131" w:rsidRPr="00BE26C9">
        <w:rPr>
          <w:rFonts w:ascii="Times New Roman" w:hAnsi="Times New Roman" w:cs="Times New Roman"/>
          <w:sz w:val="27"/>
          <w:szCs w:val="27"/>
        </w:rPr>
        <w:t>4</w:t>
      </w:r>
      <w:r w:rsidR="001779CD" w:rsidRPr="00BE26C9">
        <w:rPr>
          <w:rFonts w:ascii="Times New Roman" w:hAnsi="Times New Roman" w:cs="Times New Roman"/>
          <w:sz w:val="27"/>
          <w:szCs w:val="27"/>
          <w:lang w:val="vi-VN"/>
        </w:rPr>
        <w:t>.</w:t>
      </w:r>
      <w:r w:rsidR="001779CD" w:rsidRPr="00BE26C9">
        <w:rPr>
          <w:rFonts w:ascii="Times New Roman" w:hAnsi="Times New Roman" w:cs="Times New Roman"/>
          <w:sz w:val="27"/>
          <w:szCs w:val="27"/>
        </w:rPr>
        <w:t xml:space="preserve"> </w:t>
      </w:r>
      <w:r w:rsidR="001779CD" w:rsidRPr="00BE26C9">
        <w:rPr>
          <w:rFonts w:ascii="Times New Roman" w:hAnsi="Times New Roman" w:cs="Times New Roman"/>
          <w:sz w:val="27"/>
          <w:szCs w:val="27"/>
          <w:lang w:val="vi-VN"/>
        </w:rPr>
        <w:t>Kế hoạch được thông qua tại Hội nghị CC,VC và NLĐ đầu năm học. Yêu cầu tất cả các cán bộ,giáo viên, nhân viên nghiêm túc thực hiện.</w:t>
      </w:r>
      <w:r w:rsidR="00A859CD" w:rsidRPr="00F85BEF">
        <w:rPr>
          <w:rFonts w:ascii="Times New Roman" w:hAnsi="Times New Roman" w:cs="Times New Roman"/>
          <w:sz w:val="27"/>
          <w:szCs w:val="27"/>
          <w:lang w:val="vi-VN"/>
        </w:rPr>
        <w:t>/.</w:t>
      </w:r>
    </w:p>
    <w:p w14:paraId="7ACF5FEA" w14:textId="77777777" w:rsidR="001779CD" w:rsidRPr="00BE26C9" w:rsidRDefault="001779CD" w:rsidP="00905716">
      <w:pPr>
        <w:spacing w:after="0" w:line="276" w:lineRule="auto"/>
        <w:ind w:firstLine="720"/>
        <w:rPr>
          <w:rFonts w:ascii="Times New Roman" w:hAnsi="Times New Roman" w:cs="Times New Roman"/>
          <w:b/>
          <w:sz w:val="28"/>
          <w:szCs w:val="28"/>
          <w:lang w:val="vi-VN"/>
        </w:rPr>
      </w:pPr>
      <w:r w:rsidRPr="00F85BEF">
        <w:rPr>
          <w:rFonts w:ascii="Times New Roman" w:hAnsi="Times New Roman" w:cs="Times New Roman"/>
          <w:sz w:val="24"/>
          <w:szCs w:val="28"/>
          <w:lang w:val="vi-VN"/>
        </w:rPr>
        <w:t xml:space="preserve"> </w:t>
      </w:r>
      <w:r w:rsidRPr="00BE26C9">
        <w:rPr>
          <w:rFonts w:ascii="Times New Roman" w:hAnsi="Times New Roman" w:cs="Times New Roman"/>
          <w:b/>
          <w:i/>
          <w:sz w:val="24"/>
          <w:szCs w:val="28"/>
          <w:lang w:val="vi-VN"/>
        </w:rPr>
        <w:t>Nơi nhận:</w:t>
      </w:r>
      <w:r w:rsidRPr="00BE26C9">
        <w:rPr>
          <w:rFonts w:ascii="Times New Roman" w:hAnsi="Times New Roman" w:cs="Times New Roman"/>
          <w:b/>
          <w:i/>
          <w:sz w:val="24"/>
          <w:szCs w:val="28"/>
          <w:lang w:val="vi-VN"/>
        </w:rPr>
        <w:tab/>
      </w:r>
      <w:r w:rsidRPr="00BE26C9">
        <w:rPr>
          <w:rFonts w:ascii="Times New Roman" w:hAnsi="Times New Roman" w:cs="Times New Roman"/>
          <w:sz w:val="24"/>
          <w:szCs w:val="28"/>
          <w:lang w:val="vi-VN"/>
        </w:rPr>
        <w:tab/>
      </w:r>
      <w:r w:rsidRPr="00BE26C9">
        <w:rPr>
          <w:rFonts w:ascii="Times New Roman" w:hAnsi="Times New Roman" w:cs="Times New Roman"/>
          <w:sz w:val="24"/>
          <w:szCs w:val="28"/>
          <w:lang w:val="vi-VN"/>
        </w:rPr>
        <w:tab/>
      </w:r>
      <w:r w:rsidRPr="00BE26C9">
        <w:rPr>
          <w:rFonts w:ascii="Times New Roman" w:hAnsi="Times New Roman" w:cs="Times New Roman"/>
          <w:sz w:val="24"/>
          <w:szCs w:val="28"/>
          <w:lang w:val="vi-VN"/>
        </w:rPr>
        <w:tab/>
      </w:r>
      <w:r w:rsidRPr="00BE26C9">
        <w:rPr>
          <w:rFonts w:ascii="Times New Roman" w:hAnsi="Times New Roman" w:cs="Times New Roman"/>
          <w:sz w:val="24"/>
          <w:szCs w:val="28"/>
          <w:lang w:val="vi-VN"/>
        </w:rPr>
        <w:tab/>
      </w:r>
      <w:r w:rsidRPr="00BE26C9">
        <w:rPr>
          <w:rFonts w:ascii="Times New Roman" w:hAnsi="Times New Roman" w:cs="Times New Roman"/>
          <w:sz w:val="24"/>
          <w:szCs w:val="28"/>
          <w:lang w:val="vi-VN"/>
        </w:rPr>
        <w:tab/>
      </w:r>
      <w:r w:rsidRPr="00BE26C9">
        <w:rPr>
          <w:rFonts w:ascii="Times New Roman" w:hAnsi="Times New Roman" w:cs="Times New Roman"/>
          <w:sz w:val="24"/>
          <w:szCs w:val="28"/>
          <w:lang w:val="vi-VN"/>
        </w:rPr>
        <w:tab/>
      </w:r>
      <w:r w:rsidR="002A5C45" w:rsidRPr="00F85BEF">
        <w:rPr>
          <w:rFonts w:ascii="Times New Roman" w:hAnsi="Times New Roman" w:cs="Times New Roman"/>
          <w:sz w:val="24"/>
          <w:szCs w:val="28"/>
          <w:lang w:val="vi-VN"/>
        </w:rPr>
        <w:t xml:space="preserve">             </w:t>
      </w:r>
      <w:r w:rsidRPr="00BE26C9">
        <w:rPr>
          <w:rFonts w:ascii="Times New Roman" w:hAnsi="Times New Roman" w:cs="Times New Roman"/>
          <w:b/>
          <w:sz w:val="28"/>
          <w:szCs w:val="28"/>
          <w:lang w:val="vi-VN"/>
        </w:rPr>
        <w:t>HIỆU TRƯỞNG</w:t>
      </w:r>
    </w:p>
    <w:p w14:paraId="009F9DBB" w14:textId="77777777" w:rsidR="001779CD" w:rsidRPr="00F85BEF" w:rsidRDefault="000A01A3" w:rsidP="00905716">
      <w:pPr>
        <w:spacing w:after="0" w:line="276" w:lineRule="auto"/>
        <w:ind w:firstLine="450"/>
        <w:rPr>
          <w:rFonts w:ascii="Times New Roman" w:hAnsi="Times New Roman" w:cs="Times New Roman"/>
          <w:sz w:val="24"/>
          <w:szCs w:val="28"/>
          <w:lang w:val="vi-VN"/>
        </w:rPr>
      </w:pPr>
      <w:r w:rsidRPr="00BE26C9">
        <w:rPr>
          <w:rFonts w:ascii="Times New Roman" w:hAnsi="Times New Roman" w:cs="Times New Roman"/>
          <w:sz w:val="24"/>
          <w:szCs w:val="28"/>
          <w:lang w:val="vi-VN"/>
        </w:rPr>
        <w:t>- Phòng GDĐT</w:t>
      </w:r>
      <w:r w:rsidR="00EE07EC" w:rsidRPr="00F85BEF">
        <w:rPr>
          <w:rFonts w:ascii="Times New Roman" w:hAnsi="Times New Roman" w:cs="Times New Roman"/>
          <w:sz w:val="24"/>
          <w:szCs w:val="28"/>
          <w:lang w:val="vi-VN"/>
        </w:rPr>
        <w:t>;</w:t>
      </w:r>
    </w:p>
    <w:p w14:paraId="0672BD05" w14:textId="3BEC6D52" w:rsidR="001779CD" w:rsidRPr="00F85BEF" w:rsidRDefault="000A01A3" w:rsidP="00905716">
      <w:pPr>
        <w:spacing w:after="0" w:line="276" w:lineRule="auto"/>
        <w:ind w:firstLine="450"/>
        <w:rPr>
          <w:rFonts w:ascii="Times New Roman" w:hAnsi="Times New Roman" w:cs="Times New Roman"/>
          <w:sz w:val="24"/>
          <w:szCs w:val="28"/>
          <w:lang w:val="vi-VN"/>
        </w:rPr>
      </w:pPr>
      <w:r w:rsidRPr="00BE26C9">
        <w:rPr>
          <w:rFonts w:ascii="Times New Roman" w:hAnsi="Times New Roman" w:cs="Times New Roman"/>
          <w:sz w:val="24"/>
          <w:szCs w:val="28"/>
          <w:lang w:val="vi-VN"/>
        </w:rPr>
        <w:t xml:space="preserve">- </w:t>
      </w:r>
      <w:r w:rsidRPr="00F85BEF">
        <w:rPr>
          <w:rFonts w:ascii="Times New Roman" w:hAnsi="Times New Roman" w:cs="Times New Roman"/>
          <w:sz w:val="24"/>
          <w:szCs w:val="28"/>
          <w:lang w:val="vi-VN"/>
        </w:rPr>
        <w:t>Hội đồng trường;</w:t>
      </w:r>
      <w:r w:rsidR="00F85BEF" w:rsidRPr="00F85BEF">
        <w:rPr>
          <w:rFonts w:ascii="Times New Roman" w:hAnsi="Times New Roman" w:cs="Times New Roman"/>
          <w:sz w:val="24"/>
          <w:szCs w:val="28"/>
          <w:lang w:val="vi-VN"/>
        </w:rPr>
        <w:t xml:space="preserve">                                                                                              (Đã ký)</w:t>
      </w:r>
    </w:p>
    <w:p w14:paraId="7ACA1120" w14:textId="77777777" w:rsidR="001779CD" w:rsidRPr="00F85BEF" w:rsidRDefault="000A01A3" w:rsidP="00905716">
      <w:pPr>
        <w:spacing w:after="0" w:line="276" w:lineRule="auto"/>
        <w:ind w:firstLine="450"/>
        <w:rPr>
          <w:rFonts w:ascii="Times New Roman" w:hAnsi="Times New Roman" w:cs="Times New Roman"/>
          <w:sz w:val="24"/>
          <w:szCs w:val="28"/>
          <w:lang w:val="vi-VN"/>
        </w:rPr>
      </w:pPr>
      <w:r w:rsidRPr="00BE26C9">
        <w:rPr>
          <w:rFonts w:ascii="Times New Roman" w:hAnsi="Times New Roman" w:cs="Times New Roman"/>
          <w:sz w:val="24"/>
          <w:szCs w:val="28"/>
          <w:lang w:val="vi-VN"/>
        </w:rPr>
        <w:t>- C</w:t>
      </w:r>
      <w:r w:rsidRPr="00F85BEF">
        <w:rPr>
          <w:rFonts w:ascii="Times New Roman" w:hAnsi="Times New Roman" w:cs="Times New Roman"/>
          <w:sz w:val="24"/>
          <w:szCs w:val="28"/>
          <w:lang w:val="vi-VN"/>
        </w:rPr>
        <w:t>ác đoàn thể nhà trường;</w:t>
      </w:r>
    </w:p>
    <w:p w14:paraId="34FFF9AF" w14:textId="54356026" w:rsidR="001779CD" w:rsidRPr="00F85BEF" w:rsidRDefault="001779CD" w:rsidP="00905716">
      <w:pPr>
        <w:spacing w:after="0" w:line="276" w:lineRule="auto"/>
        <w:ind w:firstLine="450"/>
        <w:rPr>
          <w:rFonts w:ascii="Times New Roman" w:hAnsi="Times New Roman" w:cs="Times New Roman"/>
          <w:sz w:val="24"/>
          <w:szCs w:val="28"/>
          <w:lang w:val="vi-VN"/>
        </w:rPr>
      </w:pPr>
      <w:r w:rsidRPr="00BE26C9">
        <w:rPr>
          <w:rFonts w:ascii="Times New Roman" w:hAnsi="Times New Roman" w:cs="Times New Roman"/>
          <w:sz w:val="24"/>
          <w:szCs w:val="28"/>
          <w:lang w:val="vi-VN"/>
        </w:rPr>
        <w:t>- Tổ trưởng chuyên môn; GV (t/h)</w:t>
      </w:r>
      <w:r w:rsidR="00EE07EC" w:rsidRPr="00F85BEF">
        <w:rPr>
          <w:rFonts w:ascii="Times New Roman" w:hAnsi="Times New Roman" w:cs="Times New Roman"/>
          <w:sz w:val="24"/>
          <w:szCs w:val="28"/>
          <w:lang w:val="vi-VN"/>
        </w:rPr>
        <w:t>;</w:t>
      </w:r>
      <w:r w:rsidR="00F85BEF" w:rsidRPr="00F85BEF">
        <w:rPr>
          <w:rFonts w:ascii="Times New Roman" w:hAnsi="Times New Roman" w:cs="Times New Roman"/>
          <w:sz w:val="24"/>
          <w:szCs w:val="28"/>
          <w:lang w:val="vi-VN"/>
        </w:rPr>
        <w:t xml:space="preserve">                                                           </w:t>
      </w:r>
      <w:r w:rsidR="00F85BEF" w:rsidRPr="00F85BEF">
        <w:rPr>
          <w:rFonts w:ascii="Times New Roman" w:hAnsi="Times New Roman" w:cs="Times New Roman"/>
          <w:b/>
          <w:sz w:val="24"/>
          <w:szCs w:val="28"/>
          <w:lang w:val="vi-VN"/>
        </w:rPr>
        <w:t>Nguyễn Bảo Trọng</w:t>
      </w:r>
    </w:p>
    <w:p w14:paraId="5B1A8F4E" w14:textId="77777777" w:rsidR="00001B1F" w:rsidRPr="00F85BEF" w:rsidRDefault="001779CD" w:rsidP="00905716">
      <w:pPr>
        <w:spacing w:after="0" w:line="276" w:lineRule="auto"/>
        <w:ind w:firstLine="450"/>
        <w:rPr>
          <w:rFonts w:ascii="Times New Roman" w:hAnsi="Times New Roman" w:cs="Times New Roman"/>
          <w:sz w:val="24"/>
          <w:szCs w:val="28"/>
          <w:lang w:val="vi-VN"/>
        </w:rPr>
      </w:pPr>
      <w:r w:rsidRPr="00BE26C9">
        <w:rPr>
          <w:rFonts w:ascii="Times New Roman" w:hAnsi="Times New Roman" w:cs="Times New Roman"/>
          <w:sz w:val="24"/>
          <w:szCs w:val="28"/>
          <w:lang w:val="vi-VN"/>
        </w:rPr>
        <w:t>- Lưu: hồ sơ, VT./.</w:t>
      </w:r>
    </w:p>
    <w:p w14:paraId="24F89049" w14:textId="77777777" w:rsidR="000A01A3" w:rsidRPr="00F85BEF" w:rsidRDefault="000A01A3" w:rsidP="00905716">
      <w:pPr>
        <w:spacing w:after="0" w:line="276" w:lineRule="auto"/>
        <w:ind w:firstLine="450"/>
        <w:rPr>
          <w:rFonts w:ascii="Times New Roman" w:hAnsi="Times New Roman" w:cs="Times New Roman"/>
          <w:sz w:val="24"/>
          <w:szCs w:val="28"/>
          <w:lang w:val="vi-VN"/>
        </w:rPr>
      </w:pPr>
    </w:p>
    <w:p w14:paraId="6EC3F80A" w14:textId="40282B39" w:rsidR="00001B1F" w:rsidRDefault="00001B1F" w:rsidP="00EF1B5F">
      <w:pPr>
        <w:spacing w:after="0" w:line="276" w:lineRule="auto"/>
        <w:ind w:firstLine="720"/>
        <w:jc w:val="both"/>
        <w:rPr>
          <w:rFonts w:ascii="Times New Roman" w:hAnsi="Times New Roman" w:cs="Times New Roman"/>
          <w:b/>
          <w:sz w:val="26"/>
          <w:szCs w:val="26"/>
        </w:rPr>
      </w:pPr>
      <w:r w:rsidRPr="00F85BEF">
        <w:rPr>
          <w:rFonts w:ascii="Times New Roman" w:hAnsi="Times New Roman" w:cs="Times New Roman"/>
          <w:sz w:val="26"/>
          <w:szCs w:val="26"/>
          <w:lang w:val="vi-VN"/>
        </w:rPr>
        <w:t xml:space="preserve">                           </w:t>
      </w:r>
      <w:r w:rsidRPr="00F85BEF">
        <w:rPr>
          <w:rFonts w:ascii="Times New Roman" w:hAnsi="Times New Roman" w:cs="Times New Roman"/>
          <w:b/>
          <w:sz w:val="26"/>
          <w:szCs w:val="26"/>
          <w:lang w:val="vi-VN"/>
        </w:rPr>
        <w:t>DUYỆT CỦA PHÒNG GIÁO DỤC VÀ ĐÀO TẠO</w:t>
      </w:r>
    </w:p>
    <w:p w14:paraId="1EB6711E" w14:textId="1C36BB3C" w:rsidR="00F85BEF" w:rsidRPr="00F85BEF" w:rsidRDefault="00F85BEF" w:rsidP="00EF1B5F">
      <w:pPr>
        <w:spacing w:after="0" w:line="276" w:lineRule="auto"/>
        <w:ind w:firstLine="720"/>
        <w:jc w:val="both"/>
        <w:rPr>
          <w:rFonts w:ascii="Times New Roman" w:hAnsi="Times New Roman" w:cs="Times New Roman"/>
          <w:b/>
          <w:sz w:val="26"/>
          <w:szCs w:val="26"/>
        </w:rPr>
      </w:pPr>
      <w:r>
        <w:rPr>
          <w:rFonts w:ascii="Times New Roman" w:hAnsi="Times New Roman" w:cs="Times New Roman"/>
          <w:b/>
          <w:sz w:val="26"/>
          <w:szCs w:val="26"/>
        </w:rPr>
        <w:t xml:space="preserve">                                                           (Đã duyệt)</w:t>
      </w:r>
      <w:bookmarkStart w:id="3" w:name="_GoBack"/>
      <w:bookmarkEnd w:id="3"/>
    </w:p>
    <w:sectPr w:rsidR="00F85BEF" w:rsidRPr="00F85BEF" w:rsidSect="00905716">
      <w:headerReference w:type="default" r:id="rId10"/>
      <w:footerReference w:type="default" r:id="rId11"/>
      <w:pgSz w:w="12240" w:h="15840"/>
      <w:pgMar w:top="720" w:right="900" w:bottom="810" w:left="1134" w:header="288"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8A18E0" w14:textId="77777777" w:rsidR="006E1CA7" w:rsidRDefault="006E1CA7" w:rsidP="00DB50FC">
      <w:pPr>
        <w:spacing w:after="0" w:line="240" w:lineRule="auto"/>
      </w:pPr>
      <w:r>
        <w:separator/>
      </w:r>
    </w:p>
  </w:endnote>
  <w:endnote w:type="continuationSeparator" w:id="0">
    <w:p w14:paraId="41AD877C" w14:textId="77777777" w:rsidR="006E1CA7" w:rsidRDefault="006E1CA7" w:rsidP="00DB5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205238"/>
      <w:docPartObj>
        <w:docPartGallery w:val="Page Numbers (Bottom of Page)"/>
        <w:docPartUnique/>
      </w:docPartObj>
    </w:sdtPr>
    <w:sdtEndPr>
      <w:rPr>
        <w:noProof/>
      </w:rPr>
    </w:sdtEndPr>
    <w:sdtContent>
      <w:p w14:paraId="49B5FDC2" w14:textId="77777777" w:rsidR="00EA3DA7" w:rsidRDefault="00EA3DA7">
        <w:pPr>
          <w:pStyle w:val="Footer"/>
          <w:jc w:val="right"/>
        </w:pPr>
        <w:r>
          <w:fldChar w:fldCharType="begin"/>
        </w:r>
        <w:r>
          <w:instrText xml:space="preserve"> PAGE   \* MERGEFORMAT </w:instrText>
        </w:r>
        <w:r>
          <w:fldChar w:fldCharType="separate"/>
        </w:r>
        <w:r w:rsidR="00F85BEF">
          <w:rPr>
            <w:noProof/>
          </w:rPr>
          <w:t>21</w:t>
        </w:r>
        <w:r>
          <w:rPr>
            <w:noProof/>
          </w:rPr>
          <w:fldChar w:fldCharType="end"/>
        </w:r>
      </w:p>
    </w:sdtContent>
  </w:sdt>
  <w:p w14:paraId="65D4CD5F" w14:textId="77777777" w:rsidR="00EA3DA7" w:rsidRDefault="00EA3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2B22A" w14:textId="77777777" w:rsidR="006E1CA7" w:rsidRDefault="006E1CA7" w:rsidP="00DB50FC">
      <w:pPr>
        <w:spacing w:after="0" w:line="240" w:lineRule="auto"/>
      </w:pPr>
      <w:r>
        <w:separator/>
      </w:r>
    </w:p>
  </w:footnote>
  <w:footnote w:type="continuationSeparator" w:id="0">
    <w:p w14:paraId="16DDFEE6" w14:textId="77777777" w:rsidR="006E1CA7" w:rsidRDefault="006E1CA7" w:rsidP="00DB5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4C0AE" w14:textId="77777777" w:rsidR="00EA3DA7" w:rsidRDefault="00EA3DA7">
    <w:pPr>
      <w:pStyle w:val="Header"/>
      <w:jc w:val="center"/>
    </w:pPr>
  </w:p>
  <w:p w14:paraId="69A0C673" w14:textId="77777777" w:rsidR="00EA3DA7" w:rsidRDefault="00EA3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8535B"/>
    <w:multiLevelType w:val="hybridMultilevel"/>
    <w:tmpl w:val="2356E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517F0"/>
    <w:multiLevelType w:val="multilevel"/>
    <w:tmpl w:val="280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096F45"/>
    <w:multiLevelType w:val="multilevel"/>
    <w:tmpl w:val="0EE2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C4A42"/>
    <w:multiLevelType w:val="multilevel"/>
    <w:tmpl w:val="FFBC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D0772"/>
    <w:multiLevelType w:val="hybridMultilevel"/>
    <w:tmpl w:val="9E76C1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467168E"/>
    <w:multiLevelType w:val="multilevel"/>
    <w:tmpl w:val="D43CB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062FB7"/>
    <w:multiLevelType w:val="hybridMultilevel"/>
    <w:tmpl w:val="5766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2A3EFD"/>
    <w:multiLevelType w:val="hybridMultilevel"/>
    <w:tmpl w:val="FF66AD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985E63"/>
    <w:multiLevelType w:val="multilevel"/>
    <w:tmpl w:val="AEEC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50AF9"/>
    <w:multiLevelType w:val="hybridMultilevel"/>
    <w:tmpl w:val="9B00C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8"/>
  </w:num>
  <w:num w:numId="5">
    <w:abstractNumId w:val="5"/>
  </w:num>
  <w:num w:numId="6">
    <w:abstractNumId w:val="4"/>
  </w:num>
  <w:num w:numId="7">
    <w:abstractNumId w:val="0"/>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18"/>
    <w:rsid w:val="00000D9A"/>
    <w:rsid w:val="00001B1F"/>
    <w:rsid w:val="00027788"/>
    <w:rsid w:val="00034946"/>
    <w:rsid w:val="00051D36"/>
    <w:rsid w:val="00054868"/>
    <w:rsid w:val="000565B6"/>
    <w:rsid w:val="00086B49"/>
    <w:rsid w:val="000A01A3"/>
    <w:rsid w:val="000C522C"/>
    <w:rsid w:val="000F370E"/>
    <w:rsid w:val="00121540"/>
    <w:rsid w:val="001232D3"/>
    <w:rsid w:val="001534DE"/>
    <w:rsid w:val="00157CE1"/>
    <w:rsid w:val="00163B85"/>
    <w:rsid w:val="001776DE"/>
    <w:rsid w:val="001779CD"/>
    <w:rsid w:val="001A3831"/>
    <w:rsid w:val="001A578B"/>
    <w:rsid w:val="001A5FFA"/>
    <w:rsid w:val="001B4845"/>
    <w:rsid w:val="001C52D5"/>
    <w:rsid w:val="001D4570"/>
    <w:rsid w:val="001D4EB5"/>
    <w:rsid w:val="0020452C"/>
    <w:rsid w:val="00225765"/>
    <w:rsid w:val="002314F7"/>
    <w:rsid w:val="002716AF"/>
    <w:rsid w:val="00287636"/>
    <w:rsid w:val="002A5C45"/>
    <w:rsid w:val="002C13FE"/>
    <w:rsid w:val="002E5F86"/>
    <w:rsid w:val="002F5128"/>
    <w:rsid w:val="002F6C80"/>
    <w:rsid w:val="00300331"/>
    <w:rsid w:val="00320507"/>
    <w:rsid w:val="00322647"/>
    <w:rsid w:val="003C38FB"/>
    <w:rsid w:val="003D5D2D"/>
    <w:rsid w:val="003E44F8"/>
    <w:rsid w:val="003E76D6"/>
    <w:rsid w:val="003F0F34"/>
    <w:rsid w:val="00404ABD"/>
    <w:rsid w:val="004057F9"/>
    <w:rsid w:val="00415CE7"/>
    <w:rsid w:val="00427C51"/>
    <w:rsid w:val="004407C6"/>
    <w:rsid w:val="0045069E"/>
    <w:rsid w:val="00480131"/>
    <w:rsid w:val="00481CCD"/>
    <w:rsid w:val="004A2F22"/>
    <w:rsid w:val="004B0094"/>
    <w:rsid w:val="004C358E"/>
    <w:rsid w:val="004F459A"/>
    <w:rsid w:val="00502808"/>
    <w:rsid w:val="00561253"/>
    <w:rsid w:val="00593093"/>
    <w:rsid w:val="005C6D1B"/>
    <w:rsid w:val="005D401B"/>
    <w:rsid w:val="005E53FA"/>
    <w:rsid w:val="005F0144"/>
    <w:rsid w:val="00615262"/>
    <w:rsid w:val="00616C9B"/>
    <w:rsid w:val="00641023"/>
    <w:rsid w:val="00646744"/>
    <w:rsid w:val="006553F3"/>
    <w:rsid w:val="006932F6"/>
    <w:rsid w:val="00697E35"/>
    <w:rsid w:val="006A0041"/>
    <w:rsid w:val="006C183B"/>
    <w:rsid w:val="006C2822"/>
    <w:rsid w:val="006E1CA7"/>
    <w:rsid w:val="006F4345"/>
    <w:rsid w:val="007271DD"/>
    <w:rsid w:val="007432B4"/>
    <w:rsid w:val="0075241C"/>
    <w:rsid w:val="00761245"/>
    <w:rsid w:val="0076223E"/>
    <w:rsid w:val="007634F0"/>
    <w:rsid w:val="00770E16"/>
    <w:rsid w:val="007753C8"/>
    <w:rsid w:val="007754B2"/>
    <w:rsid w:val="0078416E"/>
    <w:rsid w:val="007914EA"/>
    <w:rsid w:val="007B3D69"/>
    <w:rsid w:val="007D1FE2"/>
    <w:rsid w:val="007E7228"/>
    <w:rsid w:val="00803438"/>
    <w:rsid w:val="008605C3"/>
    <w:rsid w:val="0088578A"/>
    <w:rsid w:val="008B2990"/>
    <w:rsid w:val="008E1DAC"/>
    <w:rsid w:val="00905716"/>
    <w:rsid w:val="00934CEA"/>
    <w:rsid w:val="00944BC3"/>
    <w:rsid w:val="00946884"/>
    <w:rsid w:val="0095583B"/>
    <w:rsid w:val="00991F43"/>
    <w:rsid w:val="009B7974"/>
    <w:rsid w:val="009C0FB4"/>
    <w:rsid w:val="009C23A6"/>
    <w:rsid w:val="009D1061"/>
    <w:rsid w:val="009D142D"/>
    <w:rsid w:val="009E0324"/>
    <w:rsid w:val="009E302D"/>
    <w:rsid w:val="009E32EA"/>
    <w:rsid w:val="009E5B50"/>
    <w:rsid w:val="00A00C6E"/>
    <w:rsid w:val="00A00EDB"/>
    <w:rsid w:val="00A07525"/>
    <w:rsid w:val="00A11433"/>
    <w:rsid w:val="00A236B3"/>
    <w:rsid w:val="00A348B7"/>
    <w:rsid w:val="00A70682"/>
    <w:rsid w:val="00A81C67"/>
    <w:rsid w:val="00A859CD"/>
    <w:rsid w:val="00A97C74"/>
    <w:rsid w:val="00AA53FA"/>
    <w:rsid w:val="00AC0921"/>
    <w:rsid w:val="00AC6995"/>
    <w:rsid w:val="00AD177C"/>
    <w:rsid w:val="00AE702C"/>
    <w:rsid w:val="00B10947"/>
    <w:rsid w:val="00B119F9"/>
    <w:rsid w:val="00B160B5"/>
    <w:rsid w:val="00B209F8"/>
    <w:rsid w:val="00B20D20"/>
    <w:rsid w:val="00B3615F"/>
    <w:rsid w:val="00B77EF6"/>
    <w:rsid w:val="00B806AE"/>
    <w:rsid w:val="00B92F0C"/>
    <w:rsid w:val="00B96C8E"/>
    <w:rsid w:val="00BB3C4B"/>
    <w:rsid w:val="00BB6DCC"/>
    <w:rsid w:val="00BB7D5C"/>
    <w:rsid w:val="00BE0295"/>
    <w:rsid w:val="00BE26C9"/>
    <w:rsid w:val="00BE4C4B"/>
    <w:rsid w:val="00C13B25"/>
    <w:rsid w:val="00C638B5"/>
    <w:rsid w:val="00C72F72"/>
    <w:rsid w:val="00C8342E"/>
    <w:rsid w:val="00CB6FB8"/>
    <w:rsid w:val="00CD3EF0"/>
    <w:rsid w:val="00CD4DDE"/>
    <w:rsid w:val="00CD7DA6"/>
    <w:rsid w:val="00D054D4"/>
    <w:rsid w:val="00D12A52"/>
    <w:rsid w:val="00D62F57"/>
    <w:rsid w:val="00D66206"/>
    <w:rsid w:val="00D67005"/>
    <w:rsid w:val="00D85F0B"/>
    <w:rsid w:val="00DB50FC"/>
    <w:rsid w:val="00DC6285"/>
    <w:rsid w:val="00DE3E45"/>
    <w:rsid w:val="00DF5FBE"/>
    <w:rsid w:val="00E03037"/>
    <w:rsid w:val="00E10618"/>
    <w:rsid w:val="00E16B88"/>
    <w:rsid w:val="00E21EB5"/>
    <w:rsid w:val="00E364F6"/>
    <w:rsid w:val="00E9616B"/>
    <w:rsid w:val="00EA3DA7"/>
    <w:rsid w:val="00EB3C08"/>
    <w:rsid w:val="00EE07EC"/>
    <w:rsid w:val="00EE0DF2"/>
    <w:rsid w:val="00EE5D19"/>
    <w:rsid w:val="00EF1B5F"/>
    <w:rsid w:val="00F006CA"/>
    <w:rsid w:val="00F10F1C"/>
    <w:rsid w:val="00F14EE3"/>
    <w:rsid w:val="00F46AA8"/>
    <w:rsid w:val="00F71E38"/>
    <w:rsid w:val="00F85BEF"/>
    <w:rsid w:val="00FA1014"/>
    <w:rsid w:val="00FC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618"/>
    <w:rPr>
      <w:b/>
      <w:bCs/>
    </w:rPr>
  </w:style>
  <w:style w:type="character" w:styleId="Emphasis">
    <w:name w:val="Emphasis"/>
    <w:basedOn w:val="DefaultParagraphFont"/>
    <w:uiPriority w:val="20"/>
    <w:qFormat/>
    <w:rsid w:val="00E10618"/>
    <w:rPr>
      <w:i/>
      <w:iCs/>
    </w:rPr>
  </w:style>
  <w:style w:type="character" w:styleId="Hyperlink">
    <w:name w:val="Hyperlink"/>
    <w:basedOn w:val="DefaultParagraphFont"/>
    <w:uiPriority w:val="99"/>
    <w:semiHidden/>
    <w:unhideWhenUsed/>
    <w:rsid w:val="00E10618"/>
    <w:rPr>
      <w:color w:val="0000FF"/>
      <w:u w:val="single"/>
    </w:rPr>
  </w:style>
  <w:style w:type="paragraph" w:styleId="ListParagraph">
    <w:name w:val="List Paragraph"/>
    <w:basedOn w:val="Normal"/>
    <w:uiPriority w:val="34"/>
    <w:qFormat/>
    <w:rsid w:val="00E10618"/>
    <w:pPr>
      <w:ind w:left="720"/>
      <w:contextualSpacing/>
    </w:pPr>
  </w:style>
  <w:style w:type="table" w:styleId="TableGrid">
    <w:name w:val="Table Grid"/>
    <w:basedOn w:val="TableNormal"/>
    <w:uiPriority w:val="39"/>
    <w:rsid w:val="00481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5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FC"/>
  </w:style>
  <w:style w:type="paragraph" w:styleId="Footer">
    <w:name w:val="footer"/>
    <w:basedOn w:val="Normal"/>
    <w:link w:val="FooterChar"/>
    <w:uiPriority w:val="99"/>
    <w:unhideWhenUsed/>
    <w:rsid w:val="00DB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FC"/>
  </w:style>
  <w:style w:type="paragraph" w:styleId="BalloonText">
    <w:name w:val="Balloon Text"/>
    <w:basedOn w:val="Normal"/>
    <w:link w:val="BalloonTextChar"/>
    <w:uiPriority w:val="99"/>
    <w:semiHidden/>
    <w:unhideWhenUsed/>
    <w:rsid w:val="00743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B4"/>
    <w:rPr>
      <w:rFonts w:ascii="Tahoma" w:hAnsi="Tahoma" w:cs="Tahoma"/>
      <w:sz w:val="16"/>
      <w:szCs w:val="16"/>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qFormat/>
    <w:rsid w:val="00FC752C"/>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
    <w:basedOn w:val="Normal"/>
    <w:link w:val="FootnoteTextChar"/>
    <w:qFormat/>
    <w:rsid w:val="00FC752C"/>
    <w:pPr>
      <w:spacing w:after="0" w:line="240" w:lineRule="auto"/>
    </w:pPr>
  </w:style>
  <w:style w:type="character" w:customStyle="1" w:styleId="FootnoteTextChar1">
    <w:name w:val="Footnote Text Char1"/>
    <w:basedOn w:val="DefaultParagraphFont"/>
    <w:uiPriority w:val="99"/>
    <w:semiHidden/>
    <w:rsid w:val="00FC752C"/>
    <w:rPr>
      <w:sz w:val="20"/>
      <w:szCs w:val="20"/>
    </w:rPr>
  </w:style>
  <w:style w:type="paragraph" w:customStyle="1" w:styleId="Default">
    <w:name w:val="Default"/>
    <w:rsid w:val="007271D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106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0618"/>
    <w:rPr>
      <w:b/>
      <w:bCs/>
    </w:rPr>
  </w:style>
  <w:style w:type="character" w:styleId="Emphasis">
    <w:name w:val="Emphasis"/>
    <w:basedOn w:val="DefaultParagraphFont"/>
    <w:uiPriority w:val="20"/>
    <w:qFormat/>
    <w:rsid w:val="00E10618"/>
    <w:rPr>
      <w:i/>
      <w:iCs/>
    </w:rPr>
  </w:style>
  <w:style w:type="character" w:styleId="Hyperlink">
    <w:name w:val="Hyperlink"/>
    <w:basedOn w:val="DefaultParagraphFont"/>
    <w:uiPriority w:val="99"/>
    <w:semiHidden/>
    <w:unhideWhenUsed/>
    <w:rsid w:val="00E10618"/>
    <w:rPr>
      <w:color w:val="0000FF"/>
      <w:u w:val="single"/>
    </w:rPr>
  </w:style>
  <w:style w:type="paragraph" w:styleId="ListParagraph">
    <w:name w:val="List Paragraph"/>
    <w:basedOn w:val="Normal"/>
    <w:uiPriority w:val="34"/>
    <w:qFormat/>
    <w:rsid w:val="00E10618"/>
    <w:pPr>
      <w:ind w:left="720"/>
      <w:contextualSpacing/>
    </w:pPr>
  </w:style>
  <w:style w:type="table" w:styleId="TableGrid">
    <w:name w:val="Table Grid"/>
    <w:basedOn w:val="TableNormal"/>
    <w:uiPriority w:val="39"/>
    <w:rsid w:val="00481C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5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FC"/>
  </w:style>
  <w:style w:type="paragraph" w:styleId="Footer">
    <w:name w:val="footer"/>
    <w:basedOn w:val="Normal"/>
    <w:link w:val="FooterChar"/>
    <w:uiPriority w:val="99"/>
    <w:unhideWhenUsed/>
    <w:rsid w:val="00DB5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FC"/>
  </w:style>
  <w:style w:type="paragraph" w:styleId="BalloonText">
    <w:name w:val="Balloon Text"/>
    <w:basedOn w:val="Normal"/>
    <w:link w:val="BalloonTextChar"/>
    <w:uiPriority w:val="99"/>
    <w:semiHidden/>
    <w:unhideWhenUsed/>
    <w:rsid w:val="00743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2B4"/>
    <w:rPr>
      <w:rFonts w:ascii="Tahoma" w:hAnsi="Tahoma" w:cs="Tahoma"/>
      <w:sz w:val="16"/>
      <w:szCs w:val="16"/>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link w:val="FootnoteText"/>
    <w:qFormat/>
    <w:rsid w:val="00FC752C"/>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
    <w:basedOn w:val="Normal"/>
    <w:link w:val="FootnoteTextChar"/>
    <w:qFormat/>
    <w:rsid w:val="00FC752C"/>
    <w:pPr>
      <w:spacing w:after="0" w:line="240" w:lineRule="auto"/>
    </w:pPr>
  </w:style>
  <w:style w:type="character" w:customStyle="1" w:styleId="FootnoteTextChar1">
    <w:name w:val="Footnote Text Char1"/>
    <w:basedOn w:val="DefaultParagraphFont"/>
    <w:uiPriority w:val="99"/>
    <w:semiHidden/>
    <w:rsid w:val="00FC752C"/>
    <w:rPr>
      <w:sz w:val="20"/>
      <w:szCs w:val="20"/>
    </w:rPr>
  </w:style>
  <w:style w:type="paragraph" w:customStyle="1" w:styleId="Default">
    <w:name w:val="Default"/>
    <w:rsid w:val="007271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90133">
      <w:bodyDiv w:val="1"/>
      <w:marLeft w:val="0"/>
      <w:marRight w:val="0"/>
      <w:marTop w:val="0"/>
      <w:marBottom w:val="0"/>
      <w:divBdr>
        <w:top w:val="none" w:sz="0" w:space="0" w:color="auto"/>
        <w:left w:val="none" w:sz="0" w:space="0" w:color="auto"/>
        <w:bottom w:val="none" w:sz="0" w:space="0" w:color="auto"/>
        <w:right w:val="none" w:sz="0" w:space="0" w:color="auto"/>
      </w:divBdr>
      <w:divsChild>
        <w:div w:id="28404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vndoc.com/thong-tu-27-2020-tt-bgddt-quy-dinh-danh-gia-hoc-sinh-tieu-hoc-2060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43452-6D25-4D60-BA5B-E2ECA538E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21</Pages>
  <Words>5576</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Sky123.Org</cp:lastModifiedBy>
  <cp:revision>86</cp:revision>
  <cp:lastPrinted>2023-10-03T01:52:00Z</cp:lastPrinted>
  <dcterms:created xsi:type="dcterms:W3CDTF">2022-10-13T07:59:00Z</dcterms:created>
  <dcterms:modified xsi:type="dcterms:W3CDTF">2023-12-14T00:48:00Z</dcterms:modified>
</cp:coreProperties>
</file>